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75" w:rsidRDefault="009A59AD">
      <w:pPr>
        <w:pStyle w:val="Titolo1"/>
        <w:pageBreakBefore/>
      </w:pPr>
      <w:bookmarkStart w:id="0" w:name="__RefHeading___Toc21071_1909144873"/>
      <w:bookmarkStart w:id="1" w:name="_GoBack"/>
      <w:bookmarkEnd w:id="1"/>
      <w:r>
        <w:t>Allegato 1</w:t>
      </w:r>
      <w:bookmarkEnd w:id="0"/>
    </w:p>
    <w:p w:rsidR="00194F75" w:rsidRDefault="00194F75">
      <w:pPr>
        <w:pStyle w:val="Textbody"/>
      </w:pPr>
    </w:p>
    <w:p w:rsidR="00194F75" w:rsidRDefault="009A59AD">
      <w:pPr>
        <w:pStyle w:val="Textbody"/>
      </w:pPr>
      <w:r>
        <w:t>DICHIARAZIONE SOSTITUTIVA DI ATTO NOTORIO DI AVERE/NON AVERE RICHIESTO IL FINANZIAMENTO ANCHE CON ALTRE FONTI DI AIUTO</w:t>
      </w:r>
    </w:p>
    <w:p w:rsidR="00194F75" w:rsidRDefault="00194F75">
      <w:pPr>
        <w:pStyle w:val="Textbody"/>
      </w:pPr>
    </w:p>
    <w:p w:rsidR="00194F75" w:rsidRDefault="009A59AD">
      <w:pPr>
        <w:pStyle w:val="Textbody"/>
      </w:pPr>
      <w:r>
        <w:tab/>
      </w:r>
      <w:r>
        <w:tab/>
      </w:r>
      <w:r>
        <w:tab/>
      </w:r>
      <w:r>
        <w:tab/>
      </w:r>
      <w:r>
        <w:tab/>
      </w:r>
      <w:r>
        <w:tab/>
      </w:r>
      <w:r>
        <w:tab/>
      </w:r>
      <w:r>
        <w:tab/>
      </w:r>
      <w:r>
        <w:tab/>
        <w:t>Al GAL</w:t>
      </w:r>
    </w:p>
    <w:p w:rsidR="00194F75" w:rsidRDefault="009A59AD">
      <w:pPr>
        <w:pStyle w:val="Textbody"/>
      </w:pPr>
      <w:r>
        <w:tab/>
      </w:r>
      <w:r>
        <w:tab/>
      </w:r>
      <w:r>
        <w:tab/>
      </w:r>
      <w:r>
        <w:tab/>
      </w:r>
      <w:r>
        <w:tab/>
      </w:r>
      <w:r>
        <w:tab/>
      </w:r>
      <w:r>
        <w:tab/>
      </w:r>
      <w:r>
        <w:tab/>
      </w:r>
      <w:r>
        <w:tab/>
        <w:t>Garda e Colli Mantovani</w:t>
      </w:r>
    </w:p>
    <w:p w:rsidR="00194F75" w:rsidRDefault="00194F75">
      <w:pPr>
        <w:pStyle w:val="Textbody"/>
      </w:pPr>
    </w:p>
    <w:p w:rsidR="00194F75" w:rsidRDefault="009A59AD">
      <w:pPr>
        <w:pStyle w:val="Textbody"/>
      </w:pPr>
      <w:r>
        <w:t>Oggetto: Regolamento (UE) n. 1305/2013 – Programma di Sviluppo Rurale 2014-2020. Operazione PSR 7.5.01 – Misura GAL Creazione di punti tangibili di accesso alle informazioni territoriali a supporto del turismo rurale (Op. 7.5.01)</w:t>
      </w:r>
    </w:p>
    <w:p w:rsidR="00194F75" w:rsidRDefault="00194F75">
      <w:pPr>
        <w:pStyle w:val="Textbody"/>
      </w:pPr>
    </w:p>
    <w:p w:rsidR="00194F75" w:rsidRDefault="009A59AD">
      <w:pPr>
        <w:pStyle w:val="Textbody"/>
        <w:jc w:val="center"/>
      </w:pPr>
      <w:r>
        <w:t>DICHIARAZIONE SOSTITUTIVA DI ATTO DI NOTORIETA’</w:t>
      </w:r>
    </w:p>
    <w:p w:rsidR="00194F75" w:rsidRDefault="009A59AD">
      <w:pPr>
        <w:pStyle w:val="Textbody"/>
        <w:jc w:val="center"/>
      </w:pPr>
      <w:r>
        <w:t>(art. 47 del D.P.R. 28 dicembre 2000 n. 445)</w:t>
      </w:r>
    </w:p>
    <w:p w:rsidR="00194F75" w:rsidRDefault="00194F75">
      <w:pPr>
        <w:pStyle w:val="Textbody"/>
      </w:pPr>
    </w:p>
    <w:p w:rsidR="00194F75" w:rsidRDefault="009A59AD">
      <w:pPr>
        <w:pStyle w:val="Textbody"/>
      </w:pPr>
      <w:r>
        <w:t xml:space="preserve">Il/la sottoscritto/a ______________________________________ nato/a </w:t>
      </w:r>
      <w:proofErr w:type="spellStart"/>
      <w:r>
        <w:t>a</w:t>
      </w:r>
      <w:proofErr w:type="spellEnd"/>
      <w:r>
        <w:t xml:space="preserve"> ___________________________</w:t>
      </w:r>
    </w:p>
    <w:p w:rsidR="00194F75" w:rsidRDefault="009A59AD">
      <w:pPr>
        <w:pStyle w:val="Textbody"/>
      </w:pPr>
      <w:r>
        <w:t>Provincia _____________ il __/__/____ residente nel Comune di ___________________________Provincia __________________ via _____________________________________________________,</w:t>
      </w:r>
    </w:p>
    <w:p w:rsidR="00194F75" w:rsidRDefault="009A59AD">
      <w:pPr>
        <w:pStyle w:val="Textbody"/>
      </w:pPr>
      <w: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essendo a conoscenza di quanto stabilito dalle disposizioni attuative in oggetto,</w:t>
      </w:r>
    </w:p>
    <w:p w:rsidR="00194F75" w:rsidRDefault="009A59AD">
      <w:pPr>
        <w:pStyle w:val="Textbody"/>
      </w:pPr>
      <w: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194F75" w:rsidRDefault="009A59AD">
      <w:pPr>
        <w:pStyle w:val="Textbody"/>
        <w:jc w:val="center"/>
      </w:pPr>
      <w:r>
        <w:t>DICHIARA</w:t>
      </w:r>
    </w:p>
    <w:p w:rsidR="00194F75" w:rsidRDefault="009A59AD">
      <w:pPr>
        <w:pStyle w:val="Textbody"/>
      </w:pPr>
      <w:r>
        <w:t>di:</w:t>
      </w:r>
    </w:p>
    <w:p w:rsidR="00194F75" w:rsidRDefault="009A59AD">
      <w:pPr>
        <w:pStyle w:val="Textbody"/>
      </w:pPr>
      <w:proofErr w:type="gramStart"/>
      <w:r>
        <w:t>_  avere</w:t>
      </w:r>
      <w:proofErr w:type="gramEnd"/>
    </w:p>
    <w:p w:rsidR="00194F75" w:rsidRDefault="009A59AD">
      <w:pPr>
        <w:pStyle w:val="Textbody"/>
      </w:pPr>
      <w:proofErr w:type="gramStart"/>
      <w:r>
        <w:t>_  non</w:t>
      </w:r>
      <w:proofErr w:type="gramEnd"/>
      <w:r>
        <w:t xml:space="preserve"> avere</w:t>
      </w:r>
    </w:p>
    <w:p w:rsidR="00194F75" w:rsidRDefault="009A59AD">
      <w:pPr>
        <w:pStyle w:val="Textbody"/>
      </w:pPr>
      <w:r>
        <w:t xml:space="preserve">richiesto un contributo per la realizzazione degli interventi finalizzati </w:t>
      </w:r>
      <w:proofErr w:type="spellStart"/>
      <w:r>
        <w:t>finalizzati</w:t>
      </w:r>
      <w:proofErr w:type="spellEnd"/>
      <w:r>
        <w:t xml:space="preserve"> al miglioramento della redditività, competitività e sostenibilità anche con altre “Fonti di aiuto” diverse dal Programma di Sviluppo Rurale 2014-2020.</w:t>
      </w:r>
    </w:p>
    <w:p w:rsidR="00194F75" w:rsidRDefault="009A59AD">
      <w:pPr>
        <w:pStyle w:val="Textbody"/>
      </w:pPr>
      <w:r>
        <w:t xml:space="preserve">Il sottoscritto dichiara inoltre ai sensi dell’art. 13 del </w:t>
      </w:r>
      <w:proofErr w:type="gramStart"/>
      <w:r>
        <w:t>D.Lgs</w:t>
      </w:r>
      <w:proofErr w:type="gramEnd"/>
      <w:r>
        <w:t>.30 giugno 2003 n. 196, di essere stato informato che i dati personali contenuti nella presente dichiarazione saranno trattati, anche con strumenti informatici, esclusivamente nell’ambito del procedimento per il quale la presente dichiarazione viene resa.</w:t>
      </w:r>
    </w:p>
    <w:p w:rsidR="00194F75" w:rsidRDefault="00194F75">
      <w:pPr>
        <w:pStyle w:val="Textbody"/>
      </w:pPr>
    </w:p>
    <w:p w:rsidR="00194F75" w:rsidRDefault="009A59AD">
      <w:pPr>
        <w:pStyle w:val="Textbody"/>
      </w:pPr>
      <w:r>
        <w:t>Luogo, ___________________</w:t>
      </w:r>
      <w:proofErr w:type="gramStart"/>
      <w:r>
        <w:t>_ ,</w:t>
      </w:r>
      <w:proofErr w:type="gramEnd"/>
      <w:r>
        <w:t xml:space="preserve"> data, ___________________</w:t>
      </w:r>
    </w:p>
    <w:p w:rsidR="00194F75" w:rsidRDefault="00194F75">
      <w:pPr>
        <w:pStyle w:val="Textbody"/>
      </w:pPr>
    </w:p>
    <w:p w:rsidR="00194F75" w:rsidRDefault="009A59AD">
      <w:pPr>
        <w:pStyle w:val="Textbody"/>
      </w:pPr>
      <w:r>
        <w:t>Firma del dichiarante ______________________________</w:t>
      </w:r>
    </w:p>
    <w:p w:rsidR="00194F75" w:rsidRDefault="009A59AD">
      <w:pPr>
        <w:pStyle w:val="Titolo1"/>
        <w:pageBreakBefore/>
      </w:pPr>
      <w:bookmarkStart w:id="2" w:name="__RefHeading___Toc37341_1529705113"/>
      <w:r>
        <w:lastRenderedPageBreak/>
        <w:t>Allegato 2</w:t>
      </w:r>
      <w:bookmarkEnd w:id="2"/>
    </w:p>
    <w:p w:rsidR="00194F75" w:rsidRDefault="00194F75">
      <w:pPr>
        <w:pStyle w:val="Textbody"/>
      </w:pPr>
    </w:p>
    <w:p w:rsidR="00194F75" w:rsidRDefault="009A59AD">
      <w:pPr>
        <w:pStyle w:val="Textbody"/>
      </w:pPr>
      <w:r>
        <w:t>MODULO DI AUTOCERTIFICAZIONE DE MINIMIS</w:t>
      </w:r>
    </w:p>
    <w:p w:rsidR="00194F75" w:rsidRDefault="00194F75">
      <w:pPr>
        <w:pStyle w:val="Textbody"/>
      </w:pPr>
    </w:p>
    <w:p w:rsidR="00194F75" w:rsidRDefault="009A59AD">
      <w:pPr>
        <w:pStyle w:val="Textbody"/>
      </w:pPr>
      <w:r>
        <w:tab/>
      </w:r>
      <w:r>
        <w:tab/>
      </w:r>
      <w:r>
        <w:tab/>
      </w:r>
      <w:r>
        <w:tab/>
      </w:r>
      <w:r>
        <w:tab/>
      </w:r>
      <w:r>
        <w:tab/>
      </w:r>
      <w:r>
        <w:tab/>
      </w:r>
      <w:r>
        <w:tab/>
      </w:r>
      <w:r>
        <w:tab/>
        <w:t>Al GAL</w:t>
      </w:r>
    </w:p>
    <w:p w:rsidR="00194F75" w:rsidRDefault="009A59AD">
      <w:pPr>
        <w:pStyle w:val="Textbody"/>
      </w:pPr>
      <w:r>
        <w:tab/>
      </w:r>
      <w:r>
        <w:tab/>
      </w:r>
      <w:r>
        <w:tab/>
      </w:r>
      <w:r>
        <w:tab/>
      </w:r>
      <w:r>
        <w:tab/>
      </w:r>
      <w:r>
        <w:tab/>
      </w:r>
      <w:r>
        <w:tab/>
      </w:r>
      <w:r>
        <w:tab/>
      </w:r>
      <w:r>
        <w:tab/>
        <w:t>Garda e Colli Mantovani</w:t>
      </w:r>
    </w:p>
    <w:p w:rsidR="00194F75" w:rsidRDefault="00194F75">
      <w:pPr>
        <w:pStyle w:val="Textbody"/>
      </w:pPr>
    </w:p>
    <w:p w:rsidR="00194F75" w:rsidRDefault="009A59AD">
      <w:pPr>
        <w:pStyle w:val="Textbody"/>
      </w:pPr>
      <w:r>
        <w:rPr>
          <w:rFonts w:eastAsia="Calibri"/>
          <w:b/>
          <w:color w:val="000000"/>
          <w:sz w:val="20"/>
          <w:szCs w:val="20"/>
        </w:rPr>
        <w:t xml:space="preserve">Oggetto: Regolamento (UE) n. 1305/2013 – Programma di Sviluppo Rurale 2014-2020. Operazione 7.5.01 – Misura </w:t>
      </w:r>
      <w:proofErr w:type="gramStart"/>
      <w:r>
        <w:rPr>
          <w:rFonts w:eastAsia="Calibri"/>
          <w:b/>
          <w:color w:val="000000"/>
          <w:sz w:val="20"/>
          <w:szCs w:val="20"/>
        </w:rPr>
        <w:t>GAL:  Creazione</w:t>
      </w:r>
      <w:proofErr w:type="gramEnd"/>
      <w:r>
        <w:rPr>
          <w:rFonts w:eastAsia="Calibri"/>
          <w:b/>
          <w:color w:val="000000"/>
          <w:sz w:val="20"/>
          <w:szCs w:val="20"/>
        </w:rPr>
        <w:t xml:space="preserve"> di punti tangibili di accesso alle informazioni territoriali a supporto del turismo rurale (Op. 7.5.01)</w:t>
      </w:r>
    </w:p>
    <w:p w:rsidR="00194F75" w:rsidRDefault="00194F75">
      <w:pPr>
        <w:pStyle w:val="Textbody"/>
      </w:pPr>
    </w:p>
    <w:p w:rsidR="00194F75" w:rsidRDefault="009A59AD">
      <w:pPr>
        <w:pStyle w:val="Textbody"/>
      </w:pPr>
      <w:r>
        <w:t>DICHIARAZIONE SOSTITUTIVA PER LA CONCESSIONE DI AIUTI IN ‘DE MINIMIS’ (Art. 47 D.P.R. 28/12/2000, n.445)</w:t>
      </w:r>
    </w:p>
    <w:p w:rsidR="00194F75" w:rsidRDefault="00194F75">
      <w:pPr>
        <w:pStyle w:val="Textbody"/>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Il/la sottoscritto/a:</w:t>
      </w:r>
    </w:p>
    <w:tbl>
      <w:tblPr>
        <w:tblW w:w="5000" w:type="pct"/>
        <w:tblInd w:w="-122"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194F75">
        <w:tblPrEx>
          <w:tblCellMar>
            <w:top w:w="0" w:type="dxa"/>
            <w:bottom w:w="0" w:type="dxa"/>
          </w:tblCellMar>
        </w:tblPrEx>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SEZIONE 1 – Anagrafica richiedente</w:t>
            </w: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194F75" w:rsidRDefault="009A59AD">
            <w:pPr>
              <w:pStyle w:val="Standard"/>
              <w:suppressLineNumbers/>
              <w:snapToGrid w:val="0"/>
              <w:rPr>
                <w:rFonts w:ascii="SF Pro Text" w:hAnsi="SF Pro Text"/>
              </w:rPr>
            </w:pPr>
            <w:r>
              <w:rPr>
                <w:rFonts w:ascii="SF Pro Text" w:hAnsi="SF Pro Text"/>
                <w:b/>
                <w:bCs/>
                <w:color w:val="000000"/>
                <w:sz w:val="20"/>
                <w:szCs w:val="20"/>
              </w:rPr>
              <w:t xml:space="preserve">Il </w:t>
            </w:r>
            <w:r>
              <w:rPr>
                <w:rFonts w:ascii="SF Pro Text" w:hAnsi="SF Pro Text"/>
                <w:b/>
                <w:color w:val="000000"/>
                <w:sz w:val="20"/>
                <w:szCs w:val="20"/>
              </w:rPr>
              <w:t>Titolare / legale rappresentante</w:t>
            </w:r>
            <w:r>
              <w:rPr>
                <w:rFonts w:ascii="SF Pro Text" w:hAnsi="SF Pro Text"/>
                <w:color w:val="000000"/>
                <w:sz w:val="20"/>
                <w:szCs w:val="20"/>
              </w:rPr>
              <w:t xml:space="preserve"> </w:t>
            </w:r>
            <w:r>
              <w:rPr>
                <w:rFonts w:ascii="SF Pro Text" w:hAnsi="SF Pro Text"/>
                <w:b/>
                <w:color w:val="000000"/>
                <w:sz w:val="20"/>
                <w:szCs w:val="20"/>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9A59AD" w:rsidRDefault="009A59AD"/>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r>
      <w:tr w:rsidR="00194F75">
        <w:tblPrEx>
          <w:tblCellMar>
            <w:top w:w="0" w:type="dxa"/>
            <w:bottom w:w="0" w:type="dxa"/>
          </w:tblCellMar>
        </w:tblPrEx>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9A59AD" w:rsidRDefault="009A59AD"/>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545"/>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tcPr>
          <w:p w:rsidR="009A59AD" w:rsidRDefault="009A59AD"/>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22"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r>
    </w:tbl>
    <w:p w:rsidR="00194F75" w:rsidRDefault="00194F75">
      <w:pPr>
        <w:pStyle w:val="Standard"/>
        <w:rPr>
          <w:rFonts w:ascii="SF Pro Text" w:hAnsi="SF Pro Text"/>
          <w:color w:val="000000"/>
          <w:sz w:val="20"/>
          <w:szCs w:val="20"/>
        </w:rPr>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In qualità di titolare/legale rappresentante dell’impresa:</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194F75">
        <w:tblPrEx>
          <w:tblCellMar>
            <w:top w:w="0" w:type="dxa"/>
            <w:bottom w:w="0" w:type="dxa"/>
          </w:tblCellMar>
        </w:tblPrEx>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SEZIONE 2 – Anagrafica impresa</w:t>
            </w: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Denominazione/Ragione sociale</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
                <w:bCs/>
                <w:color w:val="000000"/>
                <w:sz w:val="20"/>
                <w:szCs w:val="20"/>
              </w:rPr>
            </w:pP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
                <w:bCs/>
                <w:color w:val="000000"/>
                <w:sz w:val="20"/>
                <w:szCs w:val="20"/>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r>
      <w:tr w:rsidR="00194F75">
        <w:tblPrEx>
          <w:tblCellMar>
            <w:top w:w="0" w:type="dxa"/>
            <w:bottom w:w="0" w:type="dxa"/>
          </w:tblCellMar>
        </w:tblPrEx>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
                <w:color w:val="000000"/>
                <w:sz w:val="20"/>
                <w:szCs w:val="20"/>
              </w:rPr>
            </w:pPr>
            <w:r>
              <w:rPr>
                <w:rFonts w:ascii="SF Pro Text" w:hAnsi="SF Pro Text"/>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color w:val="000000"/>
                <w:sz w:val="20"/>
                <w:szCs w:val="20"/>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color w:val="000000"/>
                <w:sz w:val="20"/>
                <w:szCs w:val="20"/>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color w:val="000000"/>
                <w:sz w:val="20"/>
                <w:szCs w:val="20"/>
              </w:rPr>
            </w:pP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
                <w:color w:val="000000"/>
                <w:sz w:val="20"/>
                <w:szCs w:val="20"/>
              </w:rPr>
            </w:pPr>
            <w:r>
              <w:rPr>
                <w:rFonts w:ascii="SF Pro Text" w:hAnsi="SF Pro Text"/>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Partita IVA</w:t>
            </w:r>
          </w:p>
        </w:tc>
      </w:tr>
      <w:tr w:rsidR="00194F75">
        <w:tblPrEx>
          <w:tblCellMar>
            <w:top w:w="0" w:type="dxa"/>
            <w:bottom w:w="0" w:type="dxa"/>
          </w:tblCellMar>
        </w:tblPrEx>
        <w:trPr>
          <w:trHeight w:val="262"/>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ind w:left="459"/>
              <w:rPr>
                <w:rFonts w:ascii="SF Pro Text" w:hAnsi="SF Pro Text"/>
                <w:color w:val="000000"/>
                <w:sz w:val="20"/>
                <w:szCs w:val="20"/>
              </w:rPr>
            </w:pPr>
          </w:p>
        </w:tc>
      </w:tr>
    </w:tbl>
    <w:p w:rsidR="00194F75" w:rsidRDefault="00194F75">
      <w:pPr>
        <w:pStyle w:val="Standard"/>
        <w:rPr>
          <w:rFonts w:ascii="SF Pro Text" w:hAnsi="SF Pro Text"/>
          <w:bCs/>
          <w:color w:val="000000"/>
          <w:sz w:val="20"/>
          <w:szCs w:val="20"/>
        </w:rPr>
      </w:pPr>
    </w:p>
    <w:p w:rsidR="00194F75" w:rsidRDefault="009A59AD">
      <w:pPr>
        <w:pStyle w:val="Standard"/>
        <w:rPr>
          <w:rFonts w:ascii="SF Pro Text" w:hAnsi="SF Pro Text"/>
          <w:color w:val="000000"/>
          <w:sz w:val="20"/>
          <w:szCs w:val="20"/>
        </w:rPr>
      </w:pPr>
      <w:r>
        <w:rPr>
          <w:rFonts w:ascii="SF Pro Text" w:hAnsi="SF Pro Text"/>
          <w:color w:val="000000"/>
          <w:sz w:val="20"/>
          <w:szCs w:val="20"/>
        </w:rPr>
        <w:t>In relazione a quanto previsto dall’Avviso Pubblico</w:t>
      </w:r>
    </w:p>
    <w:tbl>
      <w:tblPr>
        <w:tblW w:w="5000" w:type="pct"/>
        <w:tblInd w:w="-113" w:type="dxa"/>
        <w:tblLayout w:type="fixed"/>
        <w:tblCellMar>
          <w:left w:w="10" w:type="dxa"/>
          <w:right w:w="10" w:type="dxa"/>
        </w:tblCellMar>
        <w:tblLook w:val="04A0" w:firstRow="1" w:lastRow="0" w:firstColumn="1" w:lastColumn="0" w:noHBand="0" w:noVBand="1"/>
      </w:tblPr>
      <w:tblGrid>
        <w:gridCol w:w="1412"/>
        <w:gridCol w:w="2954"/>
        <w:gridCol w:w="3081"/>
        <w:gridCol w:w="2181"/>
      </w:tblGrid>
      <w:tr w:rsidR="00194F75">
        <w:tblPrEx>
          <w:tblCellMar>
            <w:top w:w="0" w:type="dxa"/>
            <w:bottom w:w="0" w:type="dxa"/>
          </w:tblCellMar>
        </w:tblPrEx>
        <w:trPr>
          <w:trHeight w:val="283"/>
        </w:trPr>
        <w:tc>
          <w:tcPr>
            <w:tcW w:w="1414"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 xml:space="preserve">Bando/Avviso  </w:t>
            </w:r>
          </w:p>
        </w:tc>
        <w:tc>
          <w:tcPr>
            <w:tcW w:w="29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Titolo:</w:t>
            </w:r>
          </w:p>
        </w:tc>
        <w:tc>
          <w:tcPr>
            <w:tcW w:w="308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Estremi provvedimento</w:t>
            </w:r>
          </w:p>
        </w:tc>
        <w:tc>
          <w:tcPr>
            <w:tcW w:w="218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Pubblicato in BUR</w:t>
            </w:r>
          </w:p>
        </w:tc>
      </w:tr>
      <w:tr w:rsidR="00194F75">
        <w:tblPrEx>
          <w:tblCellMar>
            <w:top w:w="0" w:type="dxa"/>
            <w:bottom w:w="0" w:type="dxa"/>
          </w:tblCellMar>
        </w:tblPrEx>
        <w:trPr>
          <w:trHeight w:val="397"/>
        </w:trPr>
        <w:tc>
          <w:tcPr>
            <w:tcW w:w="1414"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9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c>
          <w:tcPr>
            <w:tcW w:w="3084"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c>
          <w:tcPr>
            <w:tcW w:w="218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r>
    </w:tbl>
    <w:p w:rsidR="00194F75" w:rsidRDefault="00194F75">
      <w:pPr>
        <w:pStyle w:val="Standard"/>
        <w:rPr>
          <w:rFonts w:ascii="SF Pro Text" w:hAnsi="SF Pro Text"/>
          <w:b/>
          <w:color w:val="000000"/>
          <w:sz w:val="20"/>
          <w:szCs w:val="20"/>
        </w:rPr>
      </w:pPr>
    </w:p>
    <w:p w:rsidR="00194F75" w:rsidRDefault="009A59AD">
      <w:pPr>
        <w:pStyle w:val="Standard"/>
        <w:rPr>
          <w:rFonts w:ascii="SF Pro Text" w:hAnsi="SF Pro Text"/>
          <w:sz w:val="18"/>
          <w:szCs w:val="18"/>
        </w:rPr>
      </w:pPr>
      <w:r>
        <w:rPr>
          <w:rFonts w:ascii="SF Pro Text" w:hAnsi="SF Pro Text"/>
          <w:color w:val="000000"/>
          <w:sz w:val="18"/>
          <w:szCs w:val="18"/>
        </w:rPr>
        <w:t>Per la concessione di aiuti ‘</w:t>
      </w:r>
      <w:r>
        <w:rPr>
          <w:rFonts w:ascii="SF Pro Text" w:hAnsi="SF Pro Text"/>
          <w:i/>
          <w:color w:val="000000"/>
          <w:sz w:val="18"/>
          <w:szCs w:val="18"/>
        </w:rPr>
        <w:t xml:space="preserve">de </w:t>
      </w:r>
      <w:proofErr w:type="spellStart"/>
      <w:r>
        <w:rPr>
          <w:rFonts w:ascii="SF Pro Text" w:hAnsi="SF Pro Text"/>
          <w:i/>
          <w:color w:val="000000"/>
          <w:sz w:val="18"/>
          <w:szCs w:val="18"/>
        </w:rPr>
        <w:t>minimis</w:t>
      </w:r>
      <w:proofErr w:type="spellEnd"/>
      <w:r>
        <w:rPr>
          <w:rFonts w:ascii="SF Pro Text" w:hAnsi="SF Pro Text"/>
          <w:i/>
          <w:color w:val="000000"/>
          <w:sz w:val="18"/>
          <w:szCs w:val="18"/>
        </w:rPr>
        <w:t>’</w:t>
      </w:r>
      <w:r>
        <w:rPr>
          <w:rFonts w:ascii="SF Pro Text" w:hAnsi="SF Pro Text"/>
          <w:color w:val="000000"/>
          <w:sz w:val="18"/>
          <w:szCs w:val="18"/>
        </w:rPr>
        <w:t xml:space="preserve"> di cui al Regolamento (UE) n. 1407/2013 della Commissione del 18 dicembre 2013 (</w:t>
      </w:r>
      <w:r>
        <w:rPr>
          <w:rFonts w:ascii="SF Pro Text" w:hAnsi="SF Pro Text"/>
          <w:bCs/>
          <w:color w:val="000000"/>
          <w:sz w:val="18"/>
          <w:szCs w:val="18"/>
        </w:rPr>
        <w:t xml:space="preserve">pubblicato sulla Gazzetta Ufficiale dell’Unione europea n. L.352 del 24 dicembre 2013), </w:t>
      </w:r>
      <w:r>
        <w:rPr>
          <w:rFonts w:ascii="SF Pro Text" w:hAnsi="SF Pro Text"/>
          <w:color w:val="000000"/>
          <w:sz w:val="18"/>
          <w:szCs w:val="18"/>
        </w:rPr>
        <w:t>nel rispetto di quanto previsto dai seguenti Regolamenti della Commissione:</w:t>
      </w:r>
    </w:p>
    <w:p w:rsidR="00194F75" w:rsidRDefault="009A59AD" w:rsidP="00C97DE6">
      <w:pPr>
        <w:pStyle w:val="Paragrafoelenco"/>
        <w:numPr>
          <w:ilvl w:val="0"/>
          <w:numId w:val="50"/>
        </w:numPr>
        <w:rPr>
          <w:rFonts w:ascii="SF Pro Text" w:hAnsi="SF Pro Text"/>
          <w:sz w:val="18"/>
          <w:szCs w:val="18"/>
        </w:rPr>
      </w:pPr>
      <w:r>
        <w:rPr>
          <w:rFonts w:ascii="SF Pro Text" w:hAnsi="SF Pro Text"/>
          <w:color w:val="000000"/>
          <w:sz w:val="18"/>
          <w:szCs w:val="18"/>
        </w:rPr>
        <w:lastRenderedPageBreak/>
        <w:t>Regolamento n. 1407/2013 ‘</w:t>
      </w:r>
      <w:r>
        <w:rPr>
          <w:rFonts w:ascii="SF Pro Text" w:hAnsi="SF Pro Text"/>
          <w:i/>
          <w:color w:val="000000"/>
          <w:sz w:val="18"/>
          <w:szCs w:val="18"/>
        </w:rPr>
        <w:t xml:space="preserve">de </w:t>
      </w:r>
      <w:proofErr w:type="spellStart"/>
      <w:r>
        <w:rPr>
          <w:rFonts w:ascii="SF Pro Text" w:hAnsi="SF Pro Text"/>
          <w:i/>
          <w:color w:val="000000"/>
          <w:sz w:val="18"/>
          <w:szCs w:val="18"/>
        </w:rPr>
        <w:t>minimis</w:t>
      </w:r>
      <w:proofErr w:type="spellEnd"/>
      <w:r>
        <w:rPr>
          <w:rFonts w:ascii="SF Pro Text" w:hAnsi="SF Pro Text"/>
          <w:i/>
          <w:color w:val="000000"/>
          <w:sz w:val="18"/>
          <w:szCs w:val="18"/>
        </w:rPr>
        <w:t>’</w:t>
      </w:r>
      <w:r>
        <w:rPr>
          <w:rFonts w:ascii="SF Pro Text" w:hAnsi="SF Pro Text"/>
          <w:color w:val="000000"/>
          <w:sz w:val="18"/>
          <w:szCs w:val="18"/>
        </w:rPr>
        <w:t xml:space="preserve"> generale</w:t>
      </w:r>
    </w:p>
    <w:p w:rsidR="00194F75" w:rsidRDefault="009A59AD">
      <w:pPr>
        <w:pStyle w:val="Paragrafoelenco"/>
        <w:numPr>
          <w:ilvl w:val="0"/>
          <w:numId w:val="2"/>
        </w:numPr>
        <w:rPr>
          <w:rFonts w:ascii="SF Pro Text" w:hAnsi="SF Pro Text"/>
          <w:sz w:val="18"/>
          <w:szCs w:val="18"/>
        </w:rPr>
      </w:pPr>
      <w:r>
        <w:rPr>
          <w:rFonts w:ascii="SF Pro Text" w:hAnsi="SF Pro Text"/>
          <w:color w:val="000000"/>
          <w:sz w:val="18"/>
          <w:szCs w:val="18"/>
        </w:rPr>
        <w:t>Regolamento n. 1408/2013 ‘</w:t>
      </w:r>
      <w:r>
        <w:rPr>
          <w:rFonts w:ascii="SF Pro Text" w:hAnsi="SF Pro Text"/>
          <w:i/>
          <w:color w:val="000000"/>
          <w:sz w:val="18"/>
          <w:szCs w:val="18"/>
        </w:rPr>
        <w:t xml:space="preserve">de </w:t>
      </w:r>
      <w:proofErr w:type="spellStart"/>
      <w:r>
        <w:rPr>
          <w:rFonts w:ascii="SF Pro Text" w:hAnsi="SF Pro Text"/>
          <w:i/>
          <w:color w:val="000000"/>
          <w:sz w:val="18"/>
          <w:szCs w:val="18"/>
        </w:rPr>
        <w:t>minimis</w:t>
      </w:r>
      <w:proofErr w:type="spellEnd"/>
      <w:r>
        <w:rPr>
          <w:rFonts w:ascii="SF Pro Text" w:hAnsi="SF Pro Text"/>
          <w:i/>
          <w:color w:val="000000"/>
          <w:sz w:val="18"/>
          <w:szCs w:val="18"/>
        </w:rPr>
        <w:t>’</w:t>
      </w:r>
      <w:r>
        <w:rPr>
          <w:rFonts w:ascii="SF Pro Text" w:hAnsi="SF Pro Text"/>
          <w:color w:val="000000"/>
          <w:sz w:val="18"/>
          <w:szCs w:val="18"/>
        </w:rPr>
        <w:t xml:space="preserve"> nel settore agricolo</w:t>
      </w:r>
    </w:p>
    <w:p w:rsidR="00194F75" w:rsidRDefault="009A59AD">
      <w:pPr>
        <w:pStyle w:val="Paragrafoelenco"/>
        <w:numPr>
          <w:ilvl w:val="0"/>
          <w:numId w:val="2"/>
        </w:numPr>
        <w:rPr>
          <w:rFonts w:ascii="SF Pro Text" w:hAnsi="SF Pro Text"/>
          <w:sz w:val="18"/>
          <w:szCs w:val="18"/>
        </w:rPr>
      </w:pPr>
      <w:r>
        <w:rPr>
          <w:rFonts w:ascii="SF Pro Text" w:hAnsi="SF Pro Text"/>
          <w:color w:val="000000"/>
          <w:sz w:val="18"/>
          <w:szCs w:val="18"/>
        </w:rPr>
        <w:t>Regolamento n. 717/2014 ‘</w:t>
      </w:r>
      <w:r>
        <w:rPr>
          <w:rFonts w:ascii="SF Pro Text" w:hAnsi="SF Pro Text"/>
          <w:i/>
          <w:color w:val="000000"/>
          <w:sz w:val="18"/>
          <w:szCs w:val="18"/>
        </w:rPr>
        <w:t xml:space="preserve">de </w:t>
      </w:r>
      <w:proofErr w:type="spellStart"/>
      <w:r>
        <w:rPr>
          <w:rFonts w:ascii="SF Pro Text" w:hAnsi="SF Pro Text"/>
          <w:i/>
          <w:color w:val="000000"/>
          <w:sz w:val="18"/>
          <w:szCs w:val="18"/>
        </w:rPr>
        <w:t>minimis</w:t>
      </w:r>
      <w:proofErr w:type="spellEnd"/>
      <w:r>
        <w:rPr>
          <w:rFonts w:ascii="SF Pro Text" w:hAnsi="SF Pro Text"/>
          <w:i/>
          <w:color w:val="000000"/>
          <w:sz w:val="18"/>
          <w:szCs w:val="18"/>
        </w:rPr>
        <w:t>’</w:t>
      </w:r>
      <w:r>
        <w:rPr>
          <w:rFonts w:ascii="SF Pro Text" w:hAnsi="SF Pro Text"/>
          <w:color w:val="000000"/>
          <w:sz w:val="18"/>
          <w:szCs w:val="18"/>
        </w:rPr>
        <w:t xml:space="preserve"> nel settore pesca</w:t>
      </w:r>
    </w:p>
    <w:p w:rsidR="00194F75" w:rsidRDefault="009A59AD">
      <w:pPr>
        <w:pStyle w:val="Paragrafoelenco"/>
        <w:numPr>
          <w:ilvl w:val="0"/>
          <w:numId w:val="2"/>
        </w:numPr>
        <w:rPr>
          <w:rFonts w:ascii="SF Pro Text" w:hAnsi="SF Pro Text"/>
          <w:sz w:val="18"/>
          <w:szCs w:val="18"/>
        </w:rPr>
      </w:pPr>
      <w:r>
        <w:rPr>
          <w:rFonts w:ascii="SF Pro Text" w:hAnsi="SF Pro Text"/>
          <w:color w:val="000000"/>
          <w:sz w:val="18"/>
          <w:szCs w:val="18"/>
        </w:rPr>
        <w:t>Regolamento n. 360/2012 ‘</w:t>
      </w:r>
      <w:r>
        <w:rPr>
          <w:rFonts w:ascii="SF Pro Text" w:hAnsi="SF Pro Text"/>
          <w:i/>
          <w:color w:val="000000"/>
          <w:sz w:val="18"/>
          <w:szCs w:val="18"/>
        </w:rPr>
        <w:t xml:space="preserve">de </w:t>
      </w:r>
      <w:proofErr w:type="spellStart"/>
      <w:r>
        <w:rPr>
          <w:rFonts w:ascii="SF Pro Text" w:hAnsi="SF Pro Text"/>
          <w:i/>
          <w:color w:val="000000"/>
          <w:sz w:val="18"/>
          <w:szCs w:val="18"/>
        </w:rPr>
        <w:t>minimis</w:t>
      </w:r>
      <w:proofErr w:type="spellEnd"/>
      <w:r>
        <w:rPr>
          <w:rFonts w:ascii="SF Pro Text" w:hAnsi="SF Pro Text"/>
          <w:i/>
          <w:color w:val="000000"/>
          <w:sz w:val="18"/>
          <w:szCs w:val="18"/>
        </w:rPr>
        <w:t>’</w:t>
      </w:r>
      <w:r>
        <w:rPr>
          <w:rFonts w:ascii="SF Pro Text" w:hAnsi="SF Pro Text"/>
          <w:color w:val="000000"/>
          <w:sz w:val="18"/>
          <w:szCs w:val="18"/>
        </w:rPr>
        <w:t xml:space="preserve"> SIEG</w:t>
      </w:r>
    </w:p>
    <w:p w:rsidR="00194F75" w:rsidRDefault="009A59AD">
      <w:pPr>
        <w:pStyle w:val="Standard"/>
        <w:rPr>
          <w:rFonts w:ascii="SF Pro Text" w:hAnsi="SF Pro Text"/>
          <w:sz w:val="18"/>
          <w:szCs w:val="18"/>
        </w:rPr>
      </w:pPr>
      <w:r>
        <w:rPr>
          <w:rFonts w:ascii="SF Pro Text" w:hAnsi="SF Pro Text"/>
          <w:b/>
          <w:color w:val="000000"/>
          <w:sz w:val="18"/>
          <w:szCs w:val="18"/>
        </w:rPr>
        <w:t>PRESA VISIONE</w:t>
      </w:r>
      <w:r>
        <w:rPr>
          <w:rFonts w:ascii="SF Pro Text" w:hAnsi="SF Pro Text"/>
          <w:color w:val="000000"/>
          <w:sz w:val="18"/>
          <w:szCs w:val="18"/>
        </w:rPr>
        <w:t xml:space="preserve"> delle istruzioni per la predisposizione della presente dichiarazione (Allegato 5 bis);</w:t>
      </w:r>
    </w:p>
    <w:p w:rsidR="00194F75" w:rsidRDefault="009A59AD">
      <w:pPr>
        <w:pStyle w:val="Standard"/>
      </w:pPr>
      <w:r>
        <w:rPr>
          <w:rFonts w:ascii="SF Pro Text" w:hAnsi="SF Pro Text"/>
          <w:b/>
          <w:color w:val="000000"/>
          <w:spacing w:val="-6"/>
          <w:sz w:val="18"/>
          <w:szCs w:val="18"/>
        </w:rPr>
        <w:t xml:space="preserve">CONSAPEVOLE </w:t>
      </w:r>
      <w:r>
        <w:rPr>
          <w:rFonts w:ascii="SF Pro Text" w:hAnsi="SF Pro Text"/>
          <w:color w:val="000000"/>
          <w:spacing w:val="-6"/>
          <w:sz w:val="18"/>
          <w:szCs w:val="18"/>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7" w:history="1">
        <w:r>
          <w:rPr>
            <w:rFonts w:ascii="SF Pro Text" w:hAnsi="SF Pro Text"/>
            <w:sz w:val="18"/>
            <w:szCs w:val="18"/>
          </w:rPr>
          <w:t>75</w:t>
        </w:r>
      </w:hyperlink>
      <w:r>
        <w:rPr>
          <w:rFonts w:ascii="SF Pro Text" w:hAnsi="SF Pro Text"/>
          <w:color w:val="000000"/>
          <w:spacing w:val="-6"/>
          <w:sz w:val="18"/>
          <w:szCs w:val="18"/>
        </w:rPr>
        <w:t xml:space="preserve"> e </w:t>
      </w:r>
      <w:hyperlink r:id="rId8" w:history="1">
        <w:r>
          <w:rPr>
            <w:rFonts w:ascii="SF Pro Text" w:hAnsi="SF Pro Text"/>
            <w:sz w:val="18"/>
            <w:szCs w:val="18"/>
          </w:rPr>
          <w:t>76</w:t>
        </w:r>
      </w:hyperlink>
      <w:r>
        <w:rPr>
          <w:rFonts w:ascii="SF Pro Text" w:hAnsi="SF Pro Text"/>
          <w:color w:val="000000"/>
          <w:spacing w:val="-6"/>
          <w:sz w:val="18"/>
          <w:szCs w:val="18"/>
        </w:rPr>
        <w:t xml:space="preserve"> del </w:t>
      </w:r>
      <w:hyperlink r:id="rId9" w:history="1">
        <w:r>
          <w:rPr>
            <w:rFonts w:ascii="SF Pro Text" w:hAnsi="SF Pro Text"/>
            <w:sz w:val="18"/>
            <w:szCs w:val="18"/>
          </w:rPr>
          <w:t xml:space="preserve">decreto del Presidente della Repubblica 28 </w:t>
        </w:r>
      </w:hyperlink>
      <w:hyperlink r:id="rId10" w:history="1">
        <w:r>
          <w:rPr>
            <w:rFonts w:ascii="SF Pro Text" w:hAnsi="SF Pro Text"/>
            <w:sz w:val="18"/>
            <w:szCs w:val="18"/>
          </w:rPr>
          <w:t>dicembre 2000, n. 445</w:t>
        </w:r>
      </w:hyperlink>
      <w:r>
        <w:rPr>
          <w:rFonts w:ascii="SF Pro Text" w:hAnsi="SF Pro Text"/>
          <w:color w:val="000000"/>
          <w:sz w:val="18"/>
          <w:szCs w:val="18"/>
        </w:rPr>
        <w:t xml:space="preserve"> </w:t>
      </w:r>
      <w:r>
        <w:rPr>
          <w:rFonts w:ascii="SF Pro Text" w:hAnsi="SF Pro Text"/>
          <w:i/>
          <w:color w:val="000000"/>
          <w:spacing w:val="-6"/>
          <w:sz w:val="18"/>
          <w:szCs w:val="18"/>
        </w:rPr>
        <w:t>(Testo unico delle disposizioni legislative e regolamentari in materia di documentazione amministrativa)</w:t>
      </w:r>
      <w:r>
        <w:rPr>
          <w:rFonts w:ascii="SF Pro Text" w:hAnsi="SF Pro Text"/>
          <w:color w:val="000000"/>
          <w:spacing w:val="-6"/>
          <w:sz w:val="18"/>
          <w:szCs w:val="18"/>
        </w:rPr>
        <w:t>;</w:t>
      </w:r>
    </w:p>
    <w:p w:rsidR="00194F75" w:rsidRDefault="00194F75">
      <w:pPr>
        <w:pStyle w:val="Standard"/>
        <w:jc w:val="center"/>
        <w:rPr>
          <w:rFonts w:ascii="SF Pro Text" w:hAnsi="SF Pro Text"/>
          <w:b/>
          <w:bCs/>
          <w:color w:val="000000"/>
          <w:sz w:val="20"/>
          <w:szCs w:val="20"/>
        </w:rPr>
      </w:pPr>
    </w:p>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DICHIARA</w:t>
      </w:r>
    </w:p>
    <w:p w:rsidR="00194F75" w:rsidRDefault="009A59AD">
      <w:pPr>
        <w:pStyle w:val="Standard"/>
        <w:rPr>
          <w:rFonts w:ascii="SF Pro Text" w:hAnsi="SF Pro Text"/>
          <w:bCs/>
          <w:color w:val="000000"/>
          <w:sz w:val="20"/>
          <w:szCs w:val="20"/>
          <w:u w:val="single"/>
        </w:rPr>
      </w:pPr>
      <w:r>
        <w:rPr>
          <w:rFonts w:ascii="SF Pro Text" w:hAnsi="SF Pro Text"/>
          <w:bCs/>
          <w:color w:val="000000"/>
          <w:sz w:val="20"/>
          <w:szCs w:val="20"/>
          <w:u w:val="single"/>
        </w:rPr>
        <w:t>Sezione A – Natura dell’impresa</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w:t>
      </w:r>
      <w:r>
        <w:rPr>
          <w:rFonts w:ascii="SF Pro Text" w:hAnsi="SF Pro Text"/>
          <w:b/>
          <w:color w:val="000000"/>
          <w:sz w:val="20"/>
          <w:szCs w:val="20"/>
        </w:rPr>
        <w:t>l’impresa non è controllata né controlla</w:t>
      </w:r>
      <w:r>
        <w:rPr>
          <w:rFonts w:ascii="SF Pro Text" w:hAnsi="SF Pro Text"/>
          <w:color w:val="000000"/>
          <w:sz w:val="20"/>
          <w:szCs w:val="20"/>
        </w:rPr>
        <w:t>, direttamente o indirettamente</w:t>
      </w:r>
      <w:r>
        <w:rPr>
          <w:rStyle w:val="Rimandonotaapidipagina"/>
          <w:rFonts w:ascii="SF Pro Text" w:hAnsi="SF Pro Text"/>
          <w:color w:val="000000"/>
          <w:sz w:val="20"/>
          <w:szCs w:val="20"/>
        </w:rPr>
        <w:footnoteReference w:id="1"/>
      </w:r>
      <w:r>
        <w:rPr>
          <w:rFonts w:ascii="SF Pro Text" w:hAnsi="SF Pro Text"/>
          <w:color w:val="000000"/>
          <w:sz w:val="20"/>
          <w:szCs w:val="20"/>
        </w:rPr>
        <w:t>, altre imprese.</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w:t>
      </w:r>
      <w:r>
        <w:rPr>
          <w:rFonts w:ascii="SF Pro Text" w:hAnsi="SF Pro Text"/>
          <w:b/>
          <w:color w:val="000000"/>
          <w:sz w:val="20"/>
          <w:szCs w:val="20"/>
        </w:rPr>
        <w:t>l’impresa controlla</w:t>
      </w:r>
      <w:r>
        <w:rPr>
          <w:rFonts w:ascii="SF Pro Text" w:hAnsi="SF Pro Text"/>
          <w:color w:val="000000"/>
          <w:sz w:val="20"/>
          <w:szCs w:val="20"/>
        </w:rPr>
        <w:t>, anche indirettamente, le imprese seguenti aventi sede legale in Italia, per ciascuna delle quali presenta la dichiarazione di cui all’allegato 6:</w:t>
      </w:r>
    </w:p>
    <w:p w:rsidR="00194F75" w:rsidRDefault="009A59AD">
      <w:pPr>
        <w:pStyle w:val="Standard"/>
        <w:rPr>
          <w:rFonts w:ascii="SF Pro Text" w:hAnsi="SF Pro Text"/>
        </w:rPr>
      </w:pPr>
      <w:r>
        <w:rPr>
          <w:rFonts w:ascii="SF Pro Text" w:hAnsi="SF Pro Text"/>
          <w:i/>
          <w:color w:val="000000"/>
          <w:sz w:val="20"/>
          <w:szCs w:val="20"/>
        </w:rPr>
        <w:t>(</w:t>
      </w:r>
      <w:r>
        <w:rPr>
          <w:rFonts w:ascii="SF Pro Text" w:hAnsi="SF Pro Text"/>
          <w:i/>
          <w:iCs/>
          <w:color w:val="000000"/>
          <w:sz w:val="20"/>
          <w:szCs w:val="20"/>
        </w:rPr>
        <w:t>Ragione sociale e dati anagrafici</w:t>
      </w:r>
      <w:r>
        <w:rPr>
          <w:rFonts w:ascii="SF Pro Text" w:hAnsi="SF Pro Text"/>
          <w:i/>
          <w:color w:val="000000"/>
          <w:sz w:val="20"/>
          <w:szCs w:val="20"/>
        </w:rPr>
        <w:t>) (ripetere tabella se necessario)</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646"/>
        <w:gridCol w:w="1156"/>
        <w:gridCol w:w="2907"/>
        <w:gridCol w:w="478"/>
        <w:gridCol w:w="720"/>
      </w:tblGrid>
      <w:tr w:rsidR="00194F75">
        <w:tblPrEx>
          <w:tblCellMar>
            <w:top w:w="0" w:type="dxa"/>
            <w:bottom w:w="0" w:type="dxa"/>
          </w:tblCellMar>
        </w:tblPrEx>
        <w:trPr>
          <w:trHeight w:val="397"/>
        </w:trPr>
        <w:tc>
          <w:tcPr>
            <w:tcW w:w="9639" w:type="dxa"/>
            <w:gridSpan w:val="6"/>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Anagrafica impresa controllata</w:t>
            </w: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Impresa</w:t>
            </w:r>
          </w:p>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Denominazione/Ragione sociale dell’impresa</w:t>
            </w: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Forma giuridica</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380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
                <w:bCs/>
                <w:color w:val="000000"/>
                <w:sz w:val="20"/>
                <w:szCs w:val="20"/>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r>
      <w:tr w:rsidR="00194F75">
        <w:tblPrEx>
          <w:tblCellMar>
            <w:top w:w="0" w:type="dxa"/>
            <w:bottom w:w="0" w:type="dxa"/>
          </w:tblCellMar>
        </w:tblPrEx>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color w:val="000000"/>
                <w:sz w:val="20"/>
                <w:szCs w:val="20"/>
              </w:rPr>
            </w:pPr>
            <w:r>
              <w:rPr>
                <w:rFonts w:ascii="SF Pro Text" w:hAnsi="SF Pro Text"/>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Comune</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CAP</w:t>
            </w: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11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291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r>
      <w:tr w:rsidR="00194F75">
        <w:tblPrEx>
          <w:tblCellMar>
            <w:top w:w="0" w:type="dxa"/>
            <w:bottom w:w="0" w:type="dxa"/>
          </w:tblCellMar>
        </w:tblPrEx>
        <w:trPr>
          <w:trHeight w:val="283"/>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color w:val="000000"/>
                <w:sz w:val="20"/>
                <w:szCs w:val="20"/>
              </w:rPr>
            </w:pPr>
            <w:r>
              <w:rPr>
                <w:rFonts w:ascii="SF Pro Text" w:hAnsi="SF Pro Text"/>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Codice fiscale</w:t>
            </w: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Partita IVA</w:t>
            </w:r>
          </w:p>
        </w:tc>
      </w:tr>
      <w:tr w:rsidR="00194F75">
        <w:tblPrEx>
          <w:tblCellMar>
            <w:top w:w="0" w:type="dxa"/>
            <w:bottom w:w="0" w:type="dxa"/>
          </w:tblCellMar>
        </w:tblPrEx>
        <w:trPr>
          <w:trHeight w:val="357"/>
        </w:trPr>
        <w:tc>
          <w:tcPr>
            <w:tcW w:w="1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194F75">
            <w:pPr>
              <w:pStyle w:val="Standard"/>
              <w:rPr>
                <w:rFonts w:ascii="SF Pro Text" w:hAnsi="SF Pro Text"/>
                <w:color w:val="000000"/>
                <w:sz w:val="20"/>
                <w:szCs w:val="20"/>
              </w:rPr>
            </w:pP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c>
          <w:tcPr>
            <w:tcW w:w="5267"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r>
    </w:tbl>
    <w:p w:rsidR="00194F75" w:rsidRDefault="00194F75">
      <w:pPr>
        <w:pStyle w:val="Standard"/>
        <w:rPr>
          <w:rFonts w:ascii="SF Pro Text" w:hAnsi="SF Pro Text"/>
          <w:color w:val="000000"/>
          <w:sz w:val="20"/>
          <w:szCs w:val="20"/>
        </w:rPr>
      </w:pPr>
    </w:p>
    <w:p w:rsidR="00194F75" w:rsidRDefault="009A59AD">
      <w:pPr>
        <w:pStyle w:val="Standard"/>
        <w:rPr>
          <w:rFonts w:ascii="SF Pro Text" w:hAnsi="SF Pro Text"/>
        </w:rPr>
      </w:pPr>
      <w:r>
        <w:rPr>
          <w:rFonts w:ascii="SF Pro Text" w:eastAsia="MS Gothic" w:hAnsi="SF Pro Text"/>
          <w:color w:val="000000"/>
          <w:sz w:val="20"/>
          <w:szCs w:val="20"/>
        </w:rPr>
        <w:t>☐</w:t>
      </w:r>
      <w:r>
        <w:rPr>
          <w:rFonts w:ascii="SF Pro Text" w:hAnsi="SF Pro Text"/>
          <w:color w:val="000000"/>
          <w:sz w:val="20"/>
          <w:szCs w:val="20"/>
        </w:rPr>
        <w:t xml:space="preserve"> che l’impresa è controllata, anche indirettamente, dalle imprese seguenti aventi sede legale o unità operativa in Italia, per ciascuna delle quali presenta la dichiarazione di cui all’allegato 6:</w:t>
      </w:r>
    </w:p>
    <w:p w:rsidR="00194F75" w:rsidRDefault="009A59AD">
      <w:pPr>
        <w:pStyle w:val="Standard"/>
        <w:rPr>
          <w:rFonts w:ascii="SF Pro Text" w:hAnsi="SF Pro Text"/>
        </w:rPr>
      </w:pPr>
      <w:r>
        <w:rPr>
          <w:rFonts w:ascii="SF Pro Text" w:hAnsi="SF Pro Text"/>
          <w:i/>
          <w:color w:val="000000"/>
          <w:sz w:val="20"/>
          <w:szCs w:val="20"/>
        </w:rPr>
        <w:t>(</w:t>
      </w:r>
      <w:r>
        <w:rPr>
          <w:rFonts w:ascii="SF Pro Text" w:hAnsi="SF Pro Text"/>
          <w:i/>
          <w:iCs/>
          <w:color w:val="000000"/>
          <w:sz w:val="20"/>
          <w:szCs w:val="20"/>
        </w:rPr>
        <w:t>Ragione sociale e dati anagrafici</w:t>
      </w:r>
      <w:r>
        <w:rPr>
          <w:rFonts w:ascii="SF Pro Text" w:hAnsi="SF Pro Text"/>
          <w:i/>
          <w:color w:val="000000"/>
          <w:sz w:val="20"/>
          <w:szCs w:val="20"/>
        </w:rPr>
        <w:t>) (ripetere tabella se necessario)</w:t>
      </w:r>
    </w:p>
    <w:tbl>
      <w:tblPr>
        <w:tblW w:w="5000" w:type="pct"/>
        <w:tblInd w:w="-113" w:type="dxa"/>
        <w:tblLayout w:type="fixed"/>
        <w:tblCellMar>
          <w:left w:w="10" w:type="dxa"/>
          <w:right w:w="10" w:type="dxa"/>
        </w:tblCellMar>
        <w:tblLook w:val="04A0" w:firstRow="1" w:lastRow="0" w:firstColumn="1" w:lastColumn="0" w:noHBand="0" w:noVBand="1"/>
      </w:tblPr>
      <w:tblGrid>
        <w:gridCol w:w="1720"/>
        <w:gridCol w:w="2646"/>
        <w:gridCol w:w="1155"/>
        <w:gridCol w:w="2055"/>
        <w:gridCol w:w="854"/>
        <w:gridCol w:w="478"/>
        <w:gridCol w:w="720"/>
      </w:tblGrid>
      <w:tr w:rsidR="00194F75">
        <w:tblPrEx>
          <w:tblCellMar>
            <w:top w:w="0" w:type="dxa"/>
            <w:bottom w:w="0" w:type="dxa"/>
          </w:tblCellMar>
        </w:tblPrEx>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Anagrafica dell’impresa che esercita il controllo sulla richiedente</w:t>
            </w: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Denominazione/Ragione sociale dell’impresa</w:t>
            </w:r>
          </w:p>
        </w:tc>
        <w:tc>
          <w:tcPr>
            <w:tcW w:w="20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
                <w:bCs/>
                <w:color w:val="000000"/>
                <w:sz w:val="20"/>
                <w:szCs w:val="20"/>
              </w:rPr>
            </w:pP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
                <w:bCs/>
                <w:color w:val="000000"/>
                <w:sz w:val="20"/>
                <w:szCs w:val="20"/>
              </w:rPr>
            </w:pPr>
          </w:p>
        </w:tc>
        <w:tc>
          <w:tcPr>
            <w:tcW w:w="4111"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r>
      <w:tr w:rsidR="00194F75">
        <w:tblPrEx>
          <w:tblCellMar>
            <w:top w:w="0" w:type="dxa"/>
            <w:bottom w:w="0" w:type="dxa"/>
          </w:tblCellMar>
        </w:tblPrEx>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color w:val="000000"/>
                <w:sz w:val="20"/>
                <w:szCs w:val="20"/>
              </w:rPr>
            </w:pPr>
            <w:r>
              <w:rPr>
                <w:rFonts w:ascii="SF Pro Text" w:hAnsi="SF Pro Text"/>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CAP</w:t>
            </w: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2912"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
                <w:color w:val="000000"/>
                <w:sz w:val="20"/>
                <w:szCs w:val="20"/>
              </w:rPr>
            </w:pPr>
            <w:r>
              <w:rPr>
                <w:rFonts w:ascii="SF Pro Text" w:hAnsi="SF Pro Text"/>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Codice fiscale</w:t>
            </w: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rPr>
                <w:rFonts w:ascii="SF Pro Text" w:hAnsi="SF Pro Text"/>
                <w:bCs/>
                <w:color w:val="000000"/>
                <w:sz w:val="20"/>
                <w:szCs w:val="20"/>
              </w:rPr>
            </w:pPr>
            <w:r>
              <w:rPr>
                <w:rFonts w:ascii="SF Pro Text" w:hAnsi="SF Pro Text"/>
                <w:bCs/>
                <w:color w:val="000000"/>
                <w:sz w:val="20"/>
                <w:szCs w:val="20"/>
              </w:rPr>
              <w:t>Partita IVA</w:t>
            </w:r>
          </w:p>
        </w:tc>
      </w:tr>
      <w:tr w:rsidR="00194F75">
        <w:tblPrEx>
          <w:tblCellMar>
            <w:top w:w="0" w:type="dxa"/>
            <w:bottom w:w="0" w:type="dxa"/>
          </w:tblCellMar>
        </w:tblPrEx>
        <w:trPr>
          <w:trHeight w:val="301"/>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bCs/>
                <w:color w:val="000000"/>
                <w:sz w:val="20"/>
                <w:szCs w:val="20"/>
              </w:rPr>
            </w:pPr>
          </w:p>
        </w:tc>
        <w:tc>
          <w:tcPr>
            <w:tcW w:w="5267"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rPr>
                <w:rFonts w:ascii="SF Pro Text" w:hAnsi="SF Pro Text"/>
                <w:color w:val="000000"/>
                <w:sz w:val="20"/>
                <w:szCs w:val="20"/>
              </w:rPr>
            </w:pPr>
          </w:p>
        </w:tc>
      </w:tr>
    </w:tbl>
    <w:p w:rsidR="00194F75" w:rsidRDefault="00194F75">
      <w:pPr>
        <w:pStyle w:val="Standard"/>
        <w:rPr>
          <w:rFonts w:ascii="SF Pro Text" w:hAnsi="SF Pro Text"/>
          <w:b/>
          <w:color w:val="000000"/>
          <w:sz w:val="20"/>
          <w:szCs w:val="20"/>
        </w:rPr>
      </w:pPr>
    </w:p>
    <w:p w:rsidR="00194F75" w:rsidRDefault="009A59AD">
      <w:pPr>
        <w:pStyle w:val="Standard"/>
        <w:rPr>
          <w:rFonts w:ascii="SF Pro Text" w:hAnsi="SF Pro Text"/>
          <w:bCs/>
          <w:color w:val="000000"/>
          <w:sz w:val="20"/>
          <w:szCs w:val="20"/>
          <w:u w:val="single"/>
        </w:rPr>
      </w:pPr>
      <w:r>
        <w:rPr>
          <w:rFonts w:ascii="SF Pro Text" w:hAnsi="SF Pro Text"/>
          <w:bCs/>
          <w:color w:val="000000"/>
          <w:sz w:val="20"/>
          <w:szCs w:val="20"/>
          <w:u w:val="single"/>
        </w:rPr>
        <w:t>Sezione B - Rispetto del massimale</w:t>
      </w:r>
    </w:p>
    <w:p w:rsidR="00194F75" w:rsidRDefault="009A59AD">
      <w:pPr>
        <w:pStyle w:val="Standard"/>
        <w:rPr>
          <w:rFonts w:ascii="SF Pro Text" w:hAnsi="SF Pro Text"/>
        </w:rPr>
      </w:pPr>
      <w:r>
        <w:rPr>
          <w:rFonts w:ascii="SF Pro Text" w:hAnsi="SF Pro Text"/>
          <w:color w:val="000000"/>
          <w:sz w:val="20"/>
          <w:szCs w:val="20"/>
        </w:rPr>
        <w:t xml:space="preserve">che l’esercizio finanziario </w:t>
      </w:r>
      <w:r>
        <w:rPr>
          <w:rFonts w:ascii="SF Pro Text" w:hAnsi="SF Pro Text"/>
          <w:i/>
          <w:color w:val="000000"/>
          <w:sz w:val="20"/>
          <w:szCs w:val="20"/>
        </w:rPr>
        <w:t>(anno fiscale)</w:t>
      </w:r>
      <w:r>
        <w:rPr>
          <w:rFonts w:ascii="SF Pro Text" w:hAnsi="SF Pro Text"/>
          <w:color w:val="000000"/>
          <w:sz w:val="20"/>
          <w:szCs w:val="20"/>
        </w:rPr>
        <w:t xml:space="preserve"> dell’impresa rappresentata inizia il ___/___/___ e termina il ___/___/__</w:t>
      </w:r>
      <w:proofErr w:type="gramStart"/>
      <w:r>
        <w:rPr>
          <w:rFonts w:ascii="SF Pro Text" w:hAnsi="SF Pro Text"/>
          <w:color w:val="000000"/>
          <w:sz w:val="20"/>
          <w:szCs w:val="20"/>
        </w:rPr>
        <w:t>_ ;</w:t>
      </w:r>
      <w:proofErr w:type="gramEnd"/>
    </w:p>
    <w:p w:rsidR="00194F75" w:rsidRDefault="009A59AD">
      <w:pPr>
        <w:pStyle w:val="Standard"/>
        <w:rPr>
          <w:rFonts w:ascii="SF Pro Text" w:hAnsi="SF Pro Text"/>
        </w:rPr>
      </w:pPr>
      <w:r>
        <w:rPr>
          <w:rFonts w:ascii="SF Pro Text" w:hAnsi="SF Pro Text" w:cs="Segoe UI Symbol"/>
          <w:color w:val="000000"/>
          <w:sz w:val="20"/>
          <w:szCs w:val="20"/>
        </w:rPr>
        <w:lastRenderedPageBreak/>
        <w:t>☐</w:t>
      </w:r>
      <w:r>
        <w:rPr>
          <w:rFonts w:ascii="SF Pro Text" w:hAnsi="SF Pro Text"/>
          <w:color w:val="000000"/>
          <w:sz w:val="20"/>
          <w:szCs w:val="20"/>
        </w:rPr>
        <w:t xml:space="preserve"> </w:t>
      </w:r>
      <w:r>
        <w:rPr>
          <w:rFonts w:ascii="SF Pro Text" w:hAnsi="SF Pro Text"/>
          <w:b/>
          <w:color w:val="000000"/>
          <w:sz w:val="20"/>
          <w:szCs w:val="20"/>
        </w:rPr>
        <w:t>2.1</w:t>
      </w:r>
      <w:r>
        <w:rPr>
          <w:rFonts w:ascii="SF Pro Text" w:hAnsi="SF Pro Text"/>
          <w:color w:val="000000"/>
          <w:sz w:val="20"/>
          <w:szCs w:val="20"/>
        </w:rPr>
        <w:t xml:space="preserve"> - che all’impresa rappresentata </w:t>
      </w:r>
      <w:r>
        <w:rPr>
          <w:rFonts w:ascii="SF Pro Text" w:hAnsi="SF Pro Text"/>
          <w:b/>
          <w:color w:val="000000"/>
          <w:sz w:val="20"/>
          <w:szCs w:val="20"/>
        </w:rPr>
        <w:t>NON È STATO CONCESSO</w:t>
      </w:r>
      <w:r>
        <w:rPr>
          <w:rFonts w:ascii="SF Pro Text" w:hAnsi="SF Pro Text"/>
          <w:color w:val="000000"/>
          <w:sz w:val="20"/>
          <w:szCs w:val="20"/>
        </w:rPr>
        <w:t xml:space="preserve"> nell’esercizio finanziario corrente e nei due esercizi finanziari precedenti alcun aiuto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r>
        <w:rPr>
          <w:rFonts w:ascii="SF Pro Text" w:hAnsi="SF Pro Text"/>
          <w:color w:val="000000"/>
          <w:sz w:val="20"/>
          <w:szCs w:val="20"/>
        </w:rPr>
        <w:t>, tenuto conto anche delle disposizioni relative a fusioni/acquisizioni o scissioni</w:t>
      </w:r>
      <w:r>
        <w:rPr>
          <w:rStyle w:val="Rimandonotaapidipagina"/>
          <w:rFonts w:ascii="SF Pro Text" w:hAnsi="SF Pro Text"/>
          <w:color w:val="000000"/>
          <w:sz w:val="20"/>
          <w:szCs w:val="20"/>
        </w:rPr>
        <w:footnoteReference w:id="2"/>
      </w:r>
      <w:r>
        <w:rPr>
          <w:rFonts w:ascii="SF Pro Text" w:hAnsi="SF Pro Text"/>
          <w:color w:val="000000"/>
          <w:sz w:val="20"/>
          <w:szCs w:val="20"/>
        </w:rPr>
        <w:t>;</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 xml:space="preserve">2.2 </w:t>
      </w:r>
      <w:r>
        <w:rPr>
          <w:rFonts w:ascii="SF Pro Text" w:hAnsi="SF Pro Text"/>
          <w:color w:val="000000"/>
          <w:sz w:val="20"/>
          <w:szCs w:val="20"/>
        </w:rPr>
        <w:t xml:space="preserve">- che all’impresa rappresentata </w:t>
      </w:r>
      <w:r>
        <w:rPr>
          <w:rFonts w:ascii="SF Pro Text" w:hAnsi="SF Pro Text"/>
          <w:b/>
          <w:color w:val="000000"/>
          <w:sz w:val="20"/>
          <w:szCs w:val="20"/>
        </w:rPr>
        <w:t xml:space="preserve">SONO STATI CONCESSI </w:t>
      </w:r>
      <w:r>
        <w:rPr>
          <w:rFonts w:ascii="SF Pro Text" w:hAnsi="SF Pro Text"/>
          <w:color w:val="000000"/>
          <w:sz w:val="20"/>
          <w:szCs w:val="20"/>
        </w:rPr>
        <w:t xml:space="preserve">nell’esercizio finanziario corrente e nei due esercizi finanziari precedenti i seguenti aiuti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r>
        <w:rPr>
          <w:rFonts w:ascii="SF Pro Text" w:hAnsi="SF Pro Text"/>
          <w:color w:val="000000"/>
          <w:sz w:val="20"/>
          <w:szCs w:val="20"/>
        </w:rPr>
        <w:t>, tenuto conto anche delle disposizioni relative a fusioni/acquisizioni o scissioni</w:t>
      </w:r>
      <w:r>
        <w:rPr>
          <w:rStyle w:val="Rimandonotaapidipagina"/>
          <w:rFonts w:ascii="SF Pro Text" w:hAnsi="SF Pro Text"/>
          <w:color w:val="000000"/>
          <w:sz w:val="20"/>
          <w:szCs w:val="20"/>
        </w:rPr>
        <w:footnoteReference w:id="3"/>
      </w:r>
      <w:r>
        <w:rPr>
          <w:rFonts w:ascii="SF Pro Text" w:hAnsi="SF Pro Text"/>
          <w:color w:val="000000"/>
          <w:sz w:val="20"/>
          <w:szCs w:val="20"/>
        </w:rPr>
        <w:t>.</w:t>
      </w:r>
    </w:p>
    <w:p w:rsidR="00194F75" w:rsidRDefault="009A59AD">
      <w:pPr>
        <w:pStyle w:val="Standard"/>
        <w:rPr>
          <w:rFonts w:ascii="SF Pro Text" w:hAnsi="SF Pro Text"/>
          <w:i/>
          <w:color w:val="000000"/>
          <w:sz w:val="20"/>
          <w:szCs w:val="20"/>
        </w:rPr>
      </w:pPr>
      <w:r>
        <w:rPr>
          <w:rFonts w:ascii="SF Pro Text" w:hAnsi="SF Pro Text"/>
          <w:i/>
          <w:color w:val="000000"/>
          <w:sz w:val="20"/>
          <w:szCs w:val="20"/>
        </w:rPr>
        <w:t xml:space="preserve"> (Aggiungere righe se necessario)</w:t>
      </w:r>
    </w:p>
    <w:tbl>
      <w:tblPr>
        <w:tblW w:w="5000" w:type="pct"/>
        <w:tblInd w:w="-62" w:type="dxa"/>
        <w:tblLayout w:type="fixed"/>
        <w:tblCellMar>
          <w:left w:w="10" w:type="dxa"/>
          <w:right w:w="10" w:type="dxa"/>
        </w:tblCellMar>
        <w:tblLook w:val="04A0" w:firstRow="1" w:lastRow="0" w:firstColumn="1" w:lastColumn="0" w:noHBand="0" w:noVBand="1"/>
      </w:tblPr>
      <w:tblGrid>
        <w:gridCol w:w="307"/>
        <w:gridCol w:w="1177"/>
        <w:gridCol w:w="1126"/>
        <w:gridCol w:w="1456"/>
        <w:gridCol w:w="1413"/>
        <w:gridCol w:w="988"/>
        <w:gridCol w:w="984"/>
        <w:gridCol w:w="924"/>
        <w:gridCol w:w="1253"/>
      </w:tblGrid>
      <w:tr w:rsidR="00194F75">
        <w:tblPrEx>
          <w:tblCellMar>
            <w:top w:w="0" w:type="dxa"/>
            <w:bottom w:w="0" w:type="dxa"/>
          </w:tblCellMar>
        </w:tblPrEx>
        <w:trPr>
          <w:trHeight w:val="1020"/>
        </w:trPr>
        <w:tc>
          <w:tcPr>
            <w:tcW w:w="30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n.</w:t>
            </w:r>
          </w:p>
        </w:tc>
        <w:tc>
          <w:tcPr>
            <w:tcW w:w="1178"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rPr>
            </w:pPr>
            <w:r>
              <w:rPr>
                <w:rFonts w:ascii="SF Pro Text" w:hAnsi="SF Pro Text"/>
                <w:b/>
                <w:bCs/>
                <w:color w:val="000000"/>
                <w:sz w:val="20"/>
                <w:szCs w:val="20"/>
              </w:rPr>
              <w:t>Impresa cui è stato concesso il ‘</w:t>
            </w:r>
            <w:r>
              <w:rPr>
                <w:rFonts w:ascii="SF Pro Text" w:hAnsi="SF Pro Text"/>
                <w:b/>
                <w:bCs/>
                <w:i/>
                <w:color w:val="000000"/>
                <w:sz w:val="20"/>
                <w:szCs w:val="20"/>
              </w:rPr>
              <w:t xml:space="preserve">de </w:t>
            </w:r>
            <w:proofErr w:type="spellStart"/>
            <w:r>
              <w:rPr>
                <w:rFonts w:ascii="SF Pro Text" w:hAnsi="SF Pro Text"/>
                <w:b/>
                <w:bCs/>
                <w:i/>
                <w:color w:val="000000"/>
                <w:sz w:val="20"/>
                <w:szCs w:val="20"/>
              </w:rPr>
              <w:t>minimis</w:t>
            </w:r>
            <w:proofErr w:type="spellEnd"/>
            <w:r>
              <w:rPr>
                <w:rFonts w:ascii="SF Pro Text" w:hAnsi="SF Pro Text"/>
                <w:b/>
                <w:bCs/>
                <w:i/>
                <w:color w:val="000000"/>
                <w:sz w:val="20"/>
                <w:szCs w:val="20"/>
              </w:rPr>
              <w:t>’</w:t>
            </w:r>
          </w:p>
        </w:tc>
        <w:tc>
          <w:tcPr>
            <w:tcW w:w="112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Ente concedente</w:t>
            </w:r>
          </w:p>
        </w:tc>
        <w:tc>
          <w:tcPr>
            <w:tcW w:w="1457"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Riferimento normativo/ amministrativo che prevede l’agevolazione</w:t>
            </w:r>
          </w:p>
        </w:tc>
        <w:tc>
          <w:tcPr>
            <w:tcW w:w="141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Provvedimento di concessione e data</w:t>
            </w:r>
          </w:p>
        </w:tc>
        <w:tc>
          <w:tcPr>
            <w:tcW w:w="98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rPr>
            </w:pPr>
            <w:r>
              <w:rPr>
                <w:rFonts w:ascii="SF Pro Text" w:hAnsi="SF Pro Text"/>
                <w:b/>
                <w:bCs/>
                <w:color w:val="000000"/>
                <w:sz w:val="20"/>
                <w:szCs w:val="20"/>
              </w:rPr>
              <w:t>Reg. UE ‘</w:t>
            </w:r>
            <w:r>
              <w:rPr>
                <w:rFonts w:ascii="SF Pro Text" w:hAnsi="SF Pro Text"/>
                <w:b/>
                <w:bCs/>
                <w:i/>
                <w:color w:val="000000"/>
                <w:sz w:val="20"/>
                <w:szCs w:val="20"/>
              </w:rPr>
              <w:t xml:space="preserve">de </w:t>
            </w:r>
            <w:proofErr w:type="spellStart"/>
            <w:r>
              <w:rPr>
                <w:rFonts w:ascii="SF Pro Text" w:hAnsi="SF Pro Text"/>
                <w:b/>
                <w:bCs/>
                <w:i/>
                <w:color w:val="000000"/>
                <w:sz w:val="20"/>
                <w:szCs w:val="20"/>
              </w:rPr>
              <w:t>minimis</w:t>
            </w:r>
            <w:proofErr w:type="spellEnd"/>
            <w:r>
              <w:rPr>
                <w:rFonts w:ascii="SF Pro Text" w:hAnsi="SF Pro Text"/>
                <w:b/>
                <w:bCs/>
                <w:i/>
                <w:color w:val="000000"/>
                <w:sz w:val="20"/>
                <w:szCs w:val="20"/>
              </w:rPr>
              <w:t>’</w:t>
            </w:r>
            <w:r>
              <w:rPr>
                <w:rStyle w:val="Rimandonotaapidipagina"/>
                <w:rFonts w:ascii="SF Pro Text" w:hAnsi="SF Pro Text"/>
                <w:b/>
                <w:bCs/>
                <w:i/>
                <w:color w:val="000000"/>
                <w:sz w:val="20"/>
                <w:szCs w:val="20"/>
              </w:rPr>
              <w:footnoteReference w:id="4"/>
            </w:r>
          </w:p>
        </w:tc>
        <w:tc>
          <w:tcPr>
            <w:tcW w:w="1910"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rPr>
            </w:pPr>
            <w:r>
              <w:rPr>
                <w:rFonts w:ascii="SF Pro Text" w:hAnsi="SF Pro Text"/>
                <w:b/>
                <w:bCs/>
                <w:color w:val="000000"/>
                <w:sz w:val="20"/>
                <w:szCs w:val="20"/>
              </w:rPr>
              <w:t>Importo dell’aiuto ‘</w:t>
            </w:r>
            <w:r>
              <w:rPr>
                <w:rFonts w:ascii="SF Pro Text" w:hAnsi="SF Pro Text"/>
                <w:b/>
                <w:bCs/>
                <w:i/>
                <w:color w:val="000000"/>
                <w:sz w:val="20"/>
                <w:szCs w:val="20"/>
              </w:rPr>
              <w:t xml:space="preserve">de </w:t>
            </w:r>
            <w:proofErr w:type="spellStart"/>
            <w:r>
              <w:rPr>
                <w:rFonts w:ascii="SF Pro Text" w:hAnsi="SF Pro Text"/>
                <w:b/>
                <w:bCs/>
                <w:i/>
                <w:color w:val="000000"/>
                <w:sz w:val="20"/>
                <w:szCs w:val="20"/>
              </w:rPr>
              <w:t>minimis</w:t>
            </w:r>
            <w:proofErr w:type="spellEnd"/>
            <w:r>
              <w:rPr>
                <w:rFonts w:ascii="SF Pro Text" w:hAnsi="SF Pro Text"/>
                <w:b/>
                <w:bCs/>
                <w:i/>
                <w:color w:val="000000"/>
                <w:sz w:val="20"/>
                <w:szCs w:val="20"/>
              </w:rPr>
              <w:t>’</w:t>
            </w:r>
          </w:p>
        </w:tc>
        <w:tc>
          <w:tcPr>
            <w:tcW w:w="125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Di cui imputabile all’attività di trasporto merci su strada per conto terzi</w:t>
            </w:r>
          </w:p>
        </w:tc>
      </w:tr>
      <w:tr w:rsidR="00194F75">
        <w:tblPrEx>
          <w:tblCellMar>
            <w:top w:w="0" w:type="dxa"/>
            <w:bottom w:w="0" w:type="dxa"/>
          </w:tblCellMar>
        </w:tblPrEx>
        <w:trPr>
          <w:trHeight w:val="630"/>
        </w:trPr>
        <w:tc>
          <w:tcPr>
            <w:tcW w:w="30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178"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12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457"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41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98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98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b/>
                <w:bCs/>
                <w:color w:val="000000"/>
                <w:sz w:val="20"/>
                <w:szCs w:val="20"/>
              </w:rPr>
            </w:pPr>
            <w:r>
              <w:rPr>
                <w:rFonts w:ascii="SF Pro Text" w:hAnsi="SF Pro Text"/>
                <w:b/>
                <w:bCs/>
                <w:color w:val="000000"/>
                <w:sz w:val="20"/>
                <w:szCs w:val="20"/>
              </w:rPr>
              <w:t>Concesso</w:t>
            </w:r>
          </w:p>
        </w:tc>
        <w:tc>
          <w:tcPr>
            <w:tcW w:w="925"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suppressLineNumbers/>
              <w:snapToGrid w:val="0"/>
              <w:jc w:val="center"/>
              <w:rPr>
                <w:rFonts w:ascii="SF Pro Text" w:hAnsi="SF Pro Text"/>
              </w:rPr>
            </w:pPr>
            <w:r>
              <w:rPr>
                <w:rFonts w:ascii="SF Pro Text" w:hAnsi="SF Pro Text"/>
                <w:b/>
                <w:bCs/>
                <w:color w:val="000000"/>
                <w:sz w:val="20"/>
                <w:szCs w:val="20"/>
              </w:rPr>
              <w:t>Effettivo</w:t>
            </w:r>
            <w:r>
              <w:rPr>
                <w:rStyle w:val="Rimandonotaapidipagina"/>
                <w:rFonts w:ascii="SF Pro Text" w:hAnsi="SF Pro Text"/>
                <w:b/>
                <w:bCs/>
                <w:color w:val="000000"/>
                <w:sz w:val="20"/>
                <w:szCs w:val="20"/>
              </w:rPr>
              <w:footnoteReference w:id="5"/>
            </w:r>
          </w:p>
        </w:tc>
        <w:tc>
          <w:tcPr>
            <w:tcW w:w="125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r>
      <w:tr w:rsidR="00194F75">
        <w:tblPrEx>
          <w:tblCellMar>
            <w:top w:w="0" w:type="dxa"/>
            <w:bottom w:w="0" w:type="dxa"/>
          </w:tblCellMar>
        </w:tblPrEx>
        <w:trPr>
          <w:trHeight w:val="371"/>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suppressLineNumbers/>
              <w:snapToGrid w:val="0"/>
              <w:rPr>
                <w:rFonts w:ascii="SF Pro Text" w:hAnsi="SF Pro Text"/>
                <w:b/>
                <w:color w:val="000000"/>
                <w:sz w:val="20"/>
                <w:szCs w:val="20"/>
              </w:rPr>
            </w:pPr>
            <w:r>
              <w:rPr>
                <w:rFonts w:ascii="SF Pro Text" w:hAnsi="SF Pro Text"/>
                <w:b/>
                <w:color w:val="000000"/>
                <w:sz w:val="20"/>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r>
      <w:tr w:rsidR="00194F75">
        <w:tblPrEx>
          <w:tblCellMar>
            <w:top w:w="0" w:type="dxa"/>
            <w:bottom w:w="0" w:type="dxa"/>
          </w:tblCellMar>
        </w:tblPrEx>
        <w:trPr>
          <w:trHeight w:val="394"/>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suppressLineNumbers/>
              <w:snapToGrid w:val="0"/>
              <w:rPr>
                <w:rFonts w:ascii="SF Pro Text" w:hAnsi="SF Pro Text"/>
                <w:b/>
                <w:color w:val="000000"/>
                <w:sz w:val="20"/>
                <w:szCs w:val="20"/>
              </w:rPr>
            </w:pPr>
            <w:r>
              <w:rPr>
                <w:rFonts w:ascii="SF Pro Text" w:hAnsi="SF Pro Text"/>
                <w:b/>
                <w:color w:val="000000"/>
                <w:sz w:val="20"/>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suppressLineNumbers/>
              <w:snapToGrid w:val="0"/>
              <w:jc w:val="center"/>
              <w:rPr>
                <w:rFonts w:ascii="SF Pro Text" w:hAnsi="SF Pro Text"/>
                <w:bCs/>
                <w:color w:val="00000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suppressLineNumbers/>
              <w:snapToGrid w:val="0"/>
              <w:jc w:val="center"/>
              <w:rPr>
                <w:rFonts w:ascii="SF Pro Text" w:hAnsi="SF Pro Text"/>
                <w:bCs/>
                <w:color w:val="000000"/>
                <w:sz w:val="20"/>
                <w:szCs w:val="20"/>
              </w:rPr>
            </w:pPr>
          </w:p>
        </w:tc>
      </w:tr>
      <w:tr w:rsidR="00194F75">
        <w:tblPrEx>
          <w:tblCellMar>
            <w:top w:w="0" w:type="dxa"/>
            <w:bottom w:w="0" w:type="dxa"/>
          </w:tblCellMar>
        </w:tblPrEx>
        <w:trPr>
          <w:trHeight w:val="383"/>
        </w:trPr>
        <w:tc>
          <w:tcPr>
            <w:tcW w:w="30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12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457"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suppressLineNumbers/>
              <w:snapToGrid w:val="0"/>
              <w:jc w:val="center"/>
              <w:rPr>
                <w:rFonts w:ascii="SF Pro Text" w:hAnsi="SF Pro Text"/>
                <w:bCs/>
                <w:color w:val="000000"/>
                <w:sz w:val="20"/>
                <w:szCs w:val="20"/>
              </w:rPr>
            </w:pP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Cs/>
                <w:color w:val="000000"/>
                <w:sz w:val="20"/>
                <w:szCs w:val="20"/>
              </w:rPr>
            </w:pP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suppressLineNumbers/>
              <w:snapToGrid w:val="0"/>
              <w:jc w:val="center"/>
              <w:rPr>
                <w:rFonts w:ascii="SF Pro Text" w:hAnsi="SF Pro Text"/>
                <w:bCs/>
                <w:color w:val="000000"/>
                <w:sz w:val="20"/>
                <w:szCs w:val="20"/>
              </w:rPr>
            </w:pPr>
          </w:p>
        </w:tc>
      </w:tr>
      <w:tr w:rsidR="00194F75">
        <w:tblPrEx>
          <w:tblCellMar>
            <w:top w:w="0" w:type="dxa"/>
            <w:bottom w:w="0" w:type="dxa"/>
          </w:tblCellMar>
        </w:tblPrEx>
        <w:trPr>
          <w:trHeight w:val="283"/>
        </w:trPr>
        <w:tc>
          <w:tcPr>
            <w:tcW w:w="647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suppressLineNumbers/>
              <w:snapToGrid w:val="0"/>
              <w:ind w:right="175"/>
              <w:jc w:val="center"/>
              <w:rPr>
                <w:rFonts w:ascii="SF Pro Text" w:hAnsi="SF Pro Text"/>
                <w:b/>
                <w:bCs/>
                <w:color w:val="000000"/>
                <w:sz w:val="20"/>
                <w:szCs w:val="20"/>
              </w:rPr>
            </w:pPr>
            <w:r>
              <w:rPr>
                <w:rFonts w:ascii="SF Pro Text" w:hAnsi="SF Pro Text"/>
                <w:b/>
                <w:bCs/>
                <w:color w:val="000000"/>
                <w:sz w:val="20"/>
                <w:szCs w:val="20"/>
              </w:rPr>
              <w:t>TOTALE</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
                <w:bCs/>
                <w:color w:val="000000"/>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ind w:left="34"/>
              <w:jc w:val="center"/>
              <w:rPr>
                <w:rFonts w:ascii="SF Pro Text" w:hAnsi="SF Pro Text"/>
                <w:b/>
                <w:bCs/>
                <w:color w:val="000000"/>
                <w:sz w:val="20"/>
                <w:szCs w:val="20"/>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suppressLineNumbers/>
              <w:snapToGrid w:val="0"/>
              <w:jc w:val="center"/>
              <w:rPr>
                <w:rFonts w:ascii="SF Pro Text" w:hAnsi="SF Pro Text"/>
                <w:b/>
                <w:bCs/>
                <w:color w:val="000000"/>
                <w:sz w:val="20"/>
                <w:szCs w:val="20"/>
              </w:rPr>
            </w:pPr>
          </w:p>
        </w:tc>
      </w:tr>
    </w:tbl>
    <w:p w:rsidR="00194F75" w:rsidRDefault="00194F75">
      <w:pPr>
        <w:pStyle w:val="Textbody"/>
      </w:pPr>
    </w:p>
    <w:p w:rsidR="00194F75" w:rsidRDefault="009A59AD">
      <w:pPr>
        <w:pStyle w:val="Standard"/>
        <w:rPr>
          <w:rFonts w:ascii="SF Pro Text" w:hAnsi="SF Pro Text"/>
          <w:color w:val="000000"/>
          <w:sz w:val="20"/>
          <w:szCs w:val="20"/>
          <w:u w:val="single"/>
        </w:rPr>
      </w:pPr>
      <w:r>
        <w:rPr>
          <w:rFonts w:ascii="SF Pro Text" w:hAnsi="SF Pro Text"/>
          <w:color w:val="000000"/>
          <w:sz w:val="20"/>
          <w:szCs w:val="20"/>
          <w:u w:val="single"/>
        </w:rPr>
        <w:t>Sezione C – settori in cui opera l’impresa</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l’impresa rappresentata opera solo nei settori economici ammissibili al finanziamento;</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l’impresa rappresentata opera anche in settori economici esclusi, tuttavia dispone di un sistema adeguato di separazione delle attività o distinzione dei costi;</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che l’impresa rappresentata opera anche nel settore economico del «trasporto merci su strada per conto terzi», tuttavia dispone di un sistema adeguato di separazione delle attività o distinzione dei costi.</w:t>
      </w:r>
    </w:p>
    <w:p w:rsidR="00194F75" w:rsidRDefault="00194F75">
      <w:pPr>
        <w:pStyle w:val="Standard"/>
        <w:rPr>
          <w:rFonts w:ascii="SF Pro Text" w:hAnsi="SF Pro Text"/>
          <w:bCs/>
          <w:color w:val="000000"/>
          <w:sz w:val="20"/>
          <w:szCs w:val="20"/>
        </w:rPr>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Luogo, ____________________</w:t>
      </w:r>
    </w:p>
    <w:p w:rsidR="00194F75" w:rsidRDefault="00194F75">
      <w:pPr>
        <w:pStyle w:val="Standard"/>
        <w:rPr>
          <w:rFonts w:ascii="SF Pro Text" w:hAnsi="SF Pro Text"/>
          <w:bCs/>
          <w:color w:val="000000"/>
          <w:sz w:val="20"/>
          <w:szCs w:val="20"/>
        </w:rPr>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data, _____________________</w:t>
      </w:r>
    </w:p>
    <w:p w:rsidR="00194F75" w:rsidRDefault="00194F75">
      <w:pPr>
        <w:pStyle w:val="Standard"/>
        <w:rPr>
          <w:rFonts w:ascii="SF Pro Text" w:hAnsi="SF Pro Text"/>
          <w:bCs/>
          <w:color w:val="000000"/>
          <w:sz w:val="20"/>
          <w:szCs w:val="20"/>
        </w:rPr>
      </w:pPr>
    </w:p>
    <w:p w:rsidR="00194F75" w:rsidRDefault="009A59AD">
      <w:pPr>
        <w:pStyle w:val="Standard"/>
        <w:ind w:left="5670"/>
        <w:rPr>
          <w:rFonts w:ascii="SF Pro Text" w:hAnsi="SF Pro Text"/>
          <w:bCs/>
          <w:color w:val="000000"/>
          <w:sz w:val="20"/>
          <w:szCs w:val="20"/>
        </w:rPr>
      </w:pPr>
      <w:r>
        <w:rPr>
          <w:rFonts w:ascii="SF Pro Text" w:hAnsi="SF Pro Text"/>
          <w:bCs/>
          <w:color w:val="000000"/>
          <w:sz w:val="20"/>
          <w:szCs w:val="20"/>
        </w:rPr>
        <w:t>Firma del dichiarante</w:t>
      </w:r>
    </w:p>
    <w:p w:rsidR="00194F75" w:rsidRDefault="00194F75">
      <w:pPr>
        <w:pStyle w:val="Standard"/>
        <w:ind w:left="5670"/>
        <w:rPr>
          <w:rFonts w:ascii="SF Pro Text" w:hAnsi="SF Pro Text"/>
          <w:bCs/>
          <w:color w:val="000000"/>
          <w:sz w:val="20"/>
          <w:szCs w:val="20"/>
        </w:rPr>
      </w:pPr>
    </w:p>
    <w:p w:rsidR="00194F75" w:rsidRDefault="009A59AD">
      <w:pPr>
        <w:pStyle w:val="Standard"/>
        <w:ind w:left="5670"/>
        <w:rPr>
          <w:rFonts w:ascii="SF Pro Text" w:hAnsi="SF Pro Text"/>
          <w:bCs/>
          <w:color w:val="000000"/>
          <w:sz w:val="20"/>
          <w:szCs w:val="20"/>
        </w:rPr>
      </w:pPr>
      <w:r>
        <w:rPr>
          <w:rFonts w:ascii="SF Pro Text" w:hAnsi="SF Pro Text"/>
          <w:bCs/>
          <w:color w:val="000000"/>
          <w:sz w:val="20"/>
          <w:szCs w:val="20"/>
        </w:rPr>
        <w:t>______________________________</w:t>
      </w:r>
    </w:p>
    <w:p w:rsidR="00194F75" w:rsidRDefault="00194F75">
      <w:pPr>
        <w:pStyle w:val="Standard"/>
        <w:tabs>
          <w:tab w:val="left" w:pos="426"/>
        </w:tabs>
        <w:rPr>
          <w:rFonts w:ascii="SF Pro Text" w:hAnsi="SF Pro Text"/>
          <w:color w:val="000000"/>
          <w:sz w:val="20"/>
          <w:szCs w:val="20"/>
        </w:rPr>
      </w:pPr>
    </w:p>
    <w:p w:rsidR="00194F75" w:rsidRDefault="009A59AD">
      <w:pPr>
        <w:pStyle w:val="Titolo1"/>
        <w:pageBreakBefore/>
      </w:pPr>
      <w:bookmarkStart w:id="3" w:name="__RefHeading___Toc37345_1529705113"/>
      <w:r>
        <w:lastRenderedPageBreak/>
        <w:t>Allegato 3</w:t>
      </w:r>
      <w:bookmarkEnd w:id="3"/>
    </w:p>
    <w:p w:rsidR="00194F75" w:rsidRDefault="00194F75">
      <w:pPr>
        <w:pStyle w:val="Textbody"/>
      </w:pPr>
    </w:p>
    <w:p w:rsidR="00194F75" w:rsidRDefault="009A59AD">
      <w:pPr>
        <w:pStyle w:val="Textbody"/>
      </w:pPr>
      <w:r>
        <w:rPr>
          <w:color w:val="000000"/>
          <w:sz w:val="20"/>
          <w:szCs w:val="20"/>
        </w:rPr>
        <w:t>MODULO DI AUTOCERTIFICAZIONE DE MINIMIS - MODELLO DA COMPILARSI DA PARTE DELL’IMPRESA CONTROLLANTE O CONTROLLATA</w:t>
      </w:r>
    </w:p>
    <w:p w:rsidR="00194F75" w:rsidRDefault="00194F75">
      <w:pPr>
        <w:pStyle w:val="Textbody"/>
      </w:pPr>
    </w:p>
    <w:p w:rsidR="00194F75" w:rsidRDefault="009A59AD">
      <w:pPr>
        <w:pStyle w:val="Textbody"/>
      </w:pPr>
      <w:r>
        <w:tab/>
      </w:r>
      <w:r>
        <w:tab/>
      </w:r>
      <w:r>
        <w:tab/>
      </w:r>
      <w:r>
        <w:tab/>
      </w:r>
      <w:r>
        <w:tab/>
      </w:r>
      <w:r>
        <w:tab/>
      </w:r>
      <w:r>
        <w:tab/>
      </w:r>
      <w:r>
        <w:tab/>
      </w:r>
      <w:r>
        <w:tab/>
      </w:r>
      <w:r>
        <w:tab/>
        <w:t>Al GAL</w:t>
      </w:r>
    </w:p>
    <w:p w:rsidR="00194F75" w:rsidRDefault="009A59AD">
      <w:pPr>
        <w:pStyle w:val="Textbody"/>
      </w:pPr>
      <w:r>
        <w:tab/>
      </w:r>
      <w:r>
        <w:tab/>
      </w:r>
      <w:r>
        <w:tab/>
      </w:r>
      <w:r>
        <w:tab/>
      </w:r>
      <w:r>
        <w:tab/>
      </w:r>
      <w:r>
        <w:tab/>
      </w:r>
      <w:r>
        <w:tab/>
      </w:r>
      <w:r>
        <w:tab/>
      </w:r>
      <w:r>
        <w:tab/>
      </w:r>
      <w:r>
        <w:tab/>
        <w:t>Garda e Colli Mantovani</w:t>
      </w:r>
    </w:p>
    <w:p w:rsidR="00194F75" w:rsidRDefault="00194F75">
      <w:pPr>
        <w:pStyle w:val="Textbody"/>
      </w:pPr>
    </w:p>
    <w:p w:rsidR="00194F75" w:rsidRDefault="009A59AD">
      <w:pPr>
        <w:pStyle w:val="Textbody"/>
      </w:pPr>
      <w:r>
        <w:rPr>
          <w:rFonts w:eastAsia="Calibri"/>
          <w:b/>
          <w:color w:val="000000"/>
          <w:sz w:val="20"/>
          <w:szCs w:val="20"/>
        </w:rPr>
        <w:t xml:space="preserve">Oggetto: Regolamento (UE) n. 1305/2013 – Programma di Sviluppo Rurale 2014-2020. Operazione 7.5.01 – Misura </w:t>
      </w:r>
      <w:proofErr w:type="gramStart"/>
      <w:r>
        <w:rPr>
          <w:rFonts w:eastAsia="Calibri"/>
          <w:b/>
          <w:color w:val="000000"/>
          <w:sz w:val="20"/>
          <w:szCs w:val="20"/>
        </w:rPr>
        <w:t>GAL:  Creazione</w:t>
      </w:r>
      <w:proofErr w:type="gramEnd"/>
      <w:r>
        <w:rPr>
          <w:rFonts w:eastAsia="Calibri"/>
          <w:b/>
          <w:color w:val="000000"/>
          <w:sz w:val="20"/>
          <w:szCs w:val="20"/>
        </w:rPr>
        <w:t xml:space="preserve"> di punti tangibili di accesso alle informazioni territoriali a supporto del turismo rurale (Op. 7.5.01)</w:t>
      </w:r>
    </w:p>
    <w:p w:rsidR="00194F75" w:rsidRDefault="00194F75">
      <w:pPr>
        <w:pStyle w:val="Textbody"/>
      </w:pPr>
    </w:p>
    <w:p w:rsidR="00194F75" w:rsidRDefault="009A59AD">
      <w:pPr>
        <w:pStyle w:val="Textbody"/>
        <w:jc w:val="center"/>
      </w:pPr>
      <w:bookmarkStart w:id="4" w:name="__RefHeading___Toc37347_1529705113"/>
      <w:r>
        <w:t>DICHIARAZIONE SOSTITUTIVA PER LA CONCESSIONE DI AIUTI IN ‘DE MINIMIS’</w:t>
      </w:r>
      <w:bookmarkEnd w:id="4"/>
    </w:p>
    <w:p w:rsidR="00194F75" w:rsidRDefault="009A59AD">
      <w:pPr>
        <w:pStyle w:val="Textbody"/>
        <w:jc w:val="center"/>
      </w:pPr>
      <w:r>
        <w:t>(Art. 47 D.P.R. 28/12/2000, n.445)</w:t>
      </w:r>
    </w:p>
    <w:p w:rsidR="00194F75" w:rsidRDefault="00194F75">
      <w:pPr>
        <w:pStyle w:val="Standard"/>
        <w:rPr>
          <w:rFonts w:ascii="Calibri" w:hAnsi="Calibri"/>
          <w:bCs/>
          <w:color w:val="000000"/>
          <w:sz w:val="20"/>
          <w:szCs w:val="20"/>
        </w:rPr>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Il/la sottoscritto/a:</w:t>
      </w:r>
    </w:p>
    <w:tbl>
      <w:tblPr>
        <w:tblW w:w="5000" w:type="pct"/>
        <w:tblInd w:w="-113" w:type="dxa"/>
        <w:tblLayout w:type="fixed"/>
        <w:tblCellMar>
          <w:left w:w="10" w:type="dxa"/>
          <w:right w:w="10" w:type="dxa"/>
        </w:tblCellMar>
        <w:tblLook w:val="04A0" w:firstRow="1" w:lastRow="0" w:firstColumn="1" w:lastColumn="0" w:noHBand="0" w:noVBand="1"/>
      </w:tblPr>
      <w:tblGrid>
        <w:gridCol w:w="1721"/>
        <w:gridCol w:w="2804"/>
        <w:gridCol w:w="959"/>
        <w:gridCol w:w="1448"/>
        <w:gridCol w:w="1496"/>
        <w:gridCol w:w="478"/>
        <w:gridCol w:w="722"/>
      </w:tblGrid>
      <w:tr w:rsidR="00194F75">
        <w:tblPrEx>
          <w:tblCellMar>
            <w:top w:w="0" w:type="dxa"/>
            <w:bottom w:w="0" w:type="dxa"/>
          </w:tblCellMar>
        </w:tblPrEx>
        <w:trPr>
          <w:trHeight w:val="397"/>
        </w:trPr>
        <w:tc>
          <w:tcPr>
            <w:tcW w:w="9639" w:type="dxa"/>
            <w:gridSpan w:val="7"/>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
                <w:bCs/>
                <w:color w:val="000000"/>
                <w:sz w:val="20"/>
                <w:szCs w:val="20"/>
              </w:rPr>
            </w:pPr>
            <w:r>
              <w:rPr>
                <w:rFonts w:ascii="SF Pro Text" w:hAnsi="SF Pro Text"/>
                <w:b/>
                <w:bCs/>
                <w:color w:val="000000"/>
                <w:sz w:val="20"/>
                <w:szCs w:val="20"/>
              </w:rPr>
              <w:t>SEZIONE 1 – Anagrafica</w:t>
            </w:r>
          </w:p>
        </w:tc>
      </w:tr>
      <w:tr w:rsidR="00194F75">
        <w:tblPrEx>
          <w:tblCellMar>
            <w:top w:w="0" w:type="dxa"/>
            <w:bottom w:w="0" w:type="dxa"/>
          </w:tblCellMar>
        </w:tblPrEx>
        <w:trPr>
          <w:trHeight w:val="283"/>
        </w:trPr>
        <w:tc>
          <w:tcPr>
            <w:tcW w:w="1723"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rPr>
                <w:rFonts w:ascii="SF Pro Text" w:hAnsi="SF Pro Text"/>
              </w:rPr>
            </w:pPr>
            <w:r>
              <w:rPr>
                <w:rFonts w:ascii="SF Pro Text" w:hAnsi="SF Pro Text"/>
                <w:b/>
                <w:bCs/>
                <w:color w:val="000000"/>
                <w:sz w:val="20"/>
                <w:szCs w:val="20"/>
              </w:rPr>
              <w:t xml:space="preserve">Il </w:t>
            </w:r>
            <w:r>
              <w:rPr>
                <w:rFonts w:ascii="SF Pro Text" w:hAnsi="SF Pro Text"/>
                <w:b/>
                <w:color w:val="000000"/>
                <w:sz w:val="20"/>
                <w:szCs w:val="20"/>
              </w:rPr>
              <w:t>Titolare / legale rappresentante</w:t>
            </w:r>
            <w:r>
              <w:rPr>
                <w:rFonts w:ascii="SF Pro Text" w:hAnsi="SF Pro Text"/>
                <w:color w:val="000000"/>
                <w:sz w:val="20"/>
                <w:szCs w:val="20"/>
              </w:rPr>
              <w:t xml:space="preserve"> </w:t>
            </w:r>
            <w:r>
              <w:rPr>
                <w:rFonts w:ascii="SF Pro Text" w:hAnsi="SF Pro Text"/>
                <w:b/>
                <w:color w:val="000000"/>
                <w:sz w:val="20"/>
                <w:szCs w:val="20"/>
              </w:rPr>
              <w:t>dell'impresa</w:t>
            </w:r>
          </w:p>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Nome e cognome</w:t>
            </w: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nato/a il</w:t>
            </w: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nel Comune di</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376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145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1976"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r>
      <w:tr w:rsidR="00194F75">
        <w:tblPrEx>
          <w:tblCellMar>
            <w:top w:w="0" w:type="dxa"/>
            <w:bottom w:w="0" w:type="dxa"/>
          </w:tblCellMar>
        </w:tblPrEx>
        <w:trPr>
          <w:trHeight w:val="283"/>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Comune di residenza</w:t>
            </w: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CAP</w:t>
            </w: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n.</w:t>
            </w: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rPr>
                <w:rFonts w:ascii="SF Pro Text" w:hAnsi="SF Pro Text"/>
                <w:bCs/>
                <w:color w:val="000000"/>
                <w:sz w:val="20"/>
                <w:szCs w:val="20"/>
              </w:rPr>
            </w:pPr>
            <w:r>
              <w:rPr>
                <w:rFonts w:ascii="SF Pro Text" w:hAnsi="SF Pro Text"/>
                <w:bCs/>
                <w:color w:val="000000"/>
                <w:sz w:val="20"/>
                <w:szCs w:val="20"/>
              </w:rPr>
              <w:t>Prov.</w:t>
            </w:r>
          </w:p>
        </w:tc>
      </w:tr>
      <w:tr w:rsidR="00194F75">
        <w:tblPrEx>
          <w:tblCellMar>
            <w:top w:w="0" w:type="dxa"/>
            <w:bottom w:w="0" w:type="dxa"/>
          </w:tblCellMar>
        </w:tblPrEx>
        <w:trPr>
          <w:trHeight w:val="397"/>
        </w:trPr>
        <w:tc>
          <w:tcPr>
            <w:tcW w:w="1723"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807"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960"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294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c>
          <w:tcPr>
            <w:tcW w:w="723"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rPr>
                <w:rFonts w:ascii="SF Pro Text" w:hAnsi="SF Pro Text"/>
                <w:bCs/>
                <w:color w:val="000000"/>
                <w:sz w:val="20"/>
                <w:szCs w:val="20"/>
              </w:rPr>
            </w:pPr>
          </w:p>
        </w:tc>
      </w:tr>
    </w:tbl>
    <w:p w:rsidR="00194F75" w:rsidRDefault="00194F75">
      <w:pPr>
        <w:pStyle w:val="Standard"/>
        <w:rPr>
          <w:rFonts w:ascii="SF Pro Text" w:hAnsi="SF Pro Text"/>
          <w:bCs/>
          <w:color w:val="000000"/>
          <w:sz w:val="20"/>
          <w:szCs w:val="20"/>
        </w:rPr>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In qualità di titolare/legale rappresentante dell’impresa:</w:t>
      </w:r>
    </w:p>
    <w:p w:rsidR="00194F75" w:rsidRDefault="00194F75">
      <w:pPr>
        <w:pStyle w:val="Standard"/>
        <w:rPr>
          <w:rFonts w:ascii="SF Pro Text" w:hAnsi="SF Pro Text"/>
          <w:bCs/>
          <w:color w:val="000000"/>
          <w:sz w:val="20"/>
          <w:szCs w:val="20"/>
        </w:rPr>
      </w:pPr>
    </w:p>
    <w:tbl>
      <w:tblPr>
        <w:tblW w:w="5000" w:type="pct"/>
        <w:tblInd w:w="-113" w:type="dxa"/>
        <w:tblLayout w:type="fixed"/>
        <w:tblCellMar>
          <w:left w:w="10" w:type="dxa"/>
          <w:right w:w="10" w:type="dxa"/>
        </w:tblCellMar>
        <w:tblLook w:val="04A0" w:firstRow="1" w:lastRow="0" w:firstColumn="1" w:lastColumn="0" w:noHBand="0" w:noVBand="1"/>
      </w:tblPr>
      <w:tblGrid>
        <w:gridCol w:w="1411"/>
        <w:gridCol w:w="309"/>
        <w:gridCol w:w="2646"/>
        <w:gridCol w:w="1155"/>
        <w:gridCol w:w="1926"/>
        <w:gridCol w:w="129"/>
        <w:gridCol w:w="854"/>
        <w:gridCol w:w="478"/>
        <w:gridCol w:w="720"/>
      </w:tblGrid>
      <w:tr w:rsidR="00194F75">
        <w:tblPrEx>
          <w:tblCellMar>
            <w:top w:w="0" w:type="dxa"/>
            <w:bottom w:w="0" w:type="dxa"/>
          </w:tblCellMar>
        </w:tblPrEx>
        <w:trPr>
          <w:trHeight w:val="397"/>
        </w:trPr>
        <w:tc>
          <w:tcPr>
            <w:tcW w:w="9639" w:type="dxa"/>
            <w:gridSpan w:val="9"/>
            <w:tcBorders>
              <w:top w:val="single" w:sz="4" w:space="0" w:color="00000A"/>
              <w:left w:val="single" w:sz="4" w:space="0" w:color="00000A"/>
              <w:bottom w:val="single" w:sz="4" w:space="0" w:color="00000A"/>
              <w:right w:val="single" w:sz="4" w:space="0" w:color="00000A"/>
            </w:tcBorders>
            <w:shd w:val="clear" w:color="auto" w:fill="D9D9D9"/>
            <w:tcMar>
              <w:top w:w="57" w:type="dxa"/>
              <w:left w:w="113" w:type="dxa"/>
              <w:bottom w:w="57" w:type="dxa"/>
              <w:right w:w="108" w:type="dxa"/>
            </w:tcMar>
            <w:vAlign w:val="center"/>
          </w:tcPr>
          <w:p w:rsidR="00194F75" w:rsidRDefault="009A59AD">
            <w:pPr>
              <w:pStyle w:val="Standard"/>
              <w:suppressLineNumbers/>
              <w:snapToGrid w:val="0"/>
              <w:jc w:val="both"/>
              <w:rPr>
                <w:rFonts w:ascii="SF Pro Text" w:eastAsia="Calibri" w:hAnsi="SF Pro Text" w:cs="Times New Roman"/>
                <w:b/>
                <w:bCs/>
                <w:color w:val="000000"/>
                <w:sz w:val="20"/>
                <w:szCs w:val="20"/>
              </w:rPr>
            </w:pPr>
            <w:r>
              <w:rPr>
                <w:rFonts w:ascii="SF Pro Text" w:eastAsia="Calibri" w:hAnsi="SF Pro Text" w:cs="Times New Roman"/>
                <w:b/>
                <w:bCs/>
                <w:color w:val="000000"/>
                <w:sz w:val="20"/>
                <w:szCs w:val="20"/>
              </w:rPr>
              <w:t>SEZIONE 2 – Anagrafica impresa</w:t>
            </w:r>
          </w:p>
        </w:tc>
      </w:tr>
      <w:tr w:rsidR="00194F75">
        <w:tblPrEx>
          <w:tblCellMar>
            <w:top w:w="0" w:type="dxa"/>
            <w:bottom w:w="0" w:type="dxa"/>
          </w:tblCellMar>
        </w:tblPrEx>
        <w:trPr>
          <w:trHeight w:val="283"/>
        </w:trPr>
        <w:tc>
          <w:tcPr>
            <w:tcW w:w="1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
                <w:bCs/>
                <w:color w:val="000000"/>
                <w:sz w:val="20"/>
                <w:szCs w:val="20"/>
              </w:rPr>
            </w:pPr>
            <w:r>
              <w:rPr>
                <w:rFonts w:ascii="SF Pro Text" w:eastAsia="Calibri" w:hAnsi="SF Pro Text" w:cs="Times New Roman"/>
                <w:b/>
                <w:bCs/>
                <w:color w:val="000000"/>
                <w:sz w:val="20"/>
                <w:szCs w:val="20"/>
              </w:rPr>
              <w:t>Impresa</w:t>
            </w:r>
          </w:p>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Denominazione/Ragione sociale</w:t>
            </w:r>
          </w:p>
        </w:tc>
        <w:tc>
          <w:tcPr>
            <w:tcW w:w="2057"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Forma giuridica</w:t>
            </w:r>
          </w:p>
        </w:tc>
        <w:tc>
          <w:tcPr>
            <w:tcW w:w="2054"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b/>
                <w:bCs/>
                <w:color w:val="000000"/>
                <w:sz w:val="20"/>
                <w:szCs w:val="20"/>
              </w:rPr>
            </w:pPr>
          </w:p>
        </w:tc>
      </w:tr>
      <w:tr w:rsidR="00194F75">
        <w:tblPrEx>
          <w:tblCellMar>
            <w:top w:w="0" w:type="dxa"/>
            <w:bottom w:w="0" w:type="dxa"/>
          </w:tblCellMar>
        </w:tblPrEx>
        <w:trPr>
          <w:trHeight w:val="397"/>
        </w:trPr>
        <w:tc>
          <w:tcPr>
            <w:tcW w:w="172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3805"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b/>
                <w:bCs/>
                <w:color w:val="000000"/>
                <w:sz w:val="20"/>
                <w:szCs w:val="20"/>
              </w:rPr>
            </w:pPr>
          </w:p>
        </w:tc>
        <w:tc>
          <w:tcPr>
            <w:tcW w:w="4111" w:type="dxa"/>
            <w:gridSpan w:val="5"/>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bCs/>
                <w:color w:val="000000"/>
                <w:sz w:val="20"/>
                <w:szCs w:val="20"/>
              </w:rPr>
            </w:pPr>
          </w:p>
        </w:tc>
      </w:tr>
      <w:tr w:rsidR="00194F75">
        <w:tblPrEx>
          <w:tblCellMar>
            <w:top w:w="0" w:type="dxa"/>
            <w:bottom w:w="0" w:type="dxa"/>
          </w:tblCellMar>
        </w:tblPrEx>
        <w:tc>
          <w:tcPr>
            <w:tcW w:w="1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
                <w:color w:val="000000"/>
                <w:sz w:val="20"/>
                <w:szCs w:val="20"/>
              </w:rPr>
            </w:pPr>
            <w:r>
              <w:rPr>
                <w:rFonts w:ascii="SF Pro Text" w:eastAsia="Calibri" w:hAnsi="SF Pro Text" w:cs="Times New Roman"/>
                <w:b/>
                <w:color w:val="000000"/>
                <w:sz w:val="20"/>
                <w:szCs w:val="20"/>
              </w:rPr>
              <w:t>Sede legale</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Comune</w:t>
            </w: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CAP</w:t>
            </w:r>
          </w:p>
        </w:tc>
        <w:tc>
          <w:tcPr>
            <w:tcW w:w="2912"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Via</w:t>
            </w: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n.</w:t>
            </w: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Prov.</w:t>
            </w:r>
          </w:p>
        </w:tc>
      </w:tr>
      <w:tr w:rsidR="00194F75">
        <w:tblPrEx>
          <w:tblCellMar>
            <w:top w:w="0" w:type="dxa"/>
            <w:bottom w:w="0" w:type="dxa"/>
          </w:tblCellMar>
        </w:tblPrEx>
        <w:trPr>
          <w:trHeight w:val="397"/>
        </w:trPr>
        <w:tc>
          <w:tcPr>
            <w:tcW w:w="172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color w:val="000000"/>
                <w:sz w:val="20"/>
                <w:szCs w:val="20"/>
              </w:rPr>
            </w:pPr>
          </w:p>
        </w:tc>
        <w:tc>
          <w:tcPr>
            <w:tcW w:w="1156"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color w:val="000000"/>
                <w:sz w:val="20"/>
                <w:szCs w:val="20"/>
              </w:rPr>
            </w:pPr>
          </w:p>
        </w:tc>
        <w:tc>
          <w:tcPr>
            <w:tcW w:w="2912" w:type="dxa"/>
            <w:gridSpan w:val="3"/>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color w:val="000000"/>
                <w:sz w:val="20"/>
                <w:szCs w:val="20"/>
              </w:rPr>
            </w:pPr>
          </w:p>
        </w:tc>
        <w:tc>
          <w:tcPr>
            <w:tcW w:w="478"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color w:val="000000"/>
                <w:sz w:val="20"/>
                <w:szCs w:val="20"/>
              </w:rPr>
            </w:pPr>
          </w:p>
        </w:tc>
        <w:tc>
          <w:tcPr>
            <w:tcW w:w="721"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color w:val="000000"/>
                <w:sz w:val="20"/>
                <w:szCs w:val="20"/>
              </w:rPr>
            </w:pPr>
          </w:p>
        </w:tc>
      </w:tr>
      <w:tr w:rsidR="00194F75">
        <w:tblPrEx>
          <w:tblCellMar>
            <w:top w:w="0" w:type="dxa"/>
            <w:bottom w:w="0" w:type="dxa"/>
          </w:tblCellMar>
        </w:tblPrEx>
        <w:trPr>
          <w:trHeight w:val="283"/>
        </w:trPr>
        <w:tc>
          <w:tcPr>
            <w:tcW w:w="1723"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
                <w:color w:val="000000"/>
                <w:sz w:val="20"/>
                <w:szCs w:val="20"/>
              </w:rPr>
            </w:pPr>
            <w:r>
              <w:rPr>
                <w:rFonts w:ascii="SF Pro Text" w:eastAsia="Calibri" w:hAnsi="SF Pro Text" w:cs="Times New Roman"/>
                <w:b/>
                <w:color w:val="000000"/>
                <w:sz w:val="20"/>
                <w:szCs w:val="20"/>
              </w:rPr>
              <w:t>Dati impresa</w:t>
            </w:r>
          </w:p>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Codice fiscale</w:t>
            </w:r>
          </w:p>
        </w:tc>
        <w:tc>
          <w:tcPr>
            <w:tcW w:w="5267"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suppressLineNumbers/>
              <w:snapToGrid w:val="0"/>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Partita IVA</w:t>
            </w:r>
          </w:p>
        </w:tc>
      </w:tr>
      <w:tr w:rsidR="00194F75">
        <w:tblPrEx>
          <w:tblCellMar>
            <w:top w:w="0" w:type="dxa"/>
            <w:bottom w:w="0" w:type="dxa"/>
          </w:tblCellMar>
        </w:tblPrEx>
        <w:trPr>
          <w:trHeight w:val="262"/>
        </w:trPr>
        <w:tc>
          <w:tcPr>
            <w:tcW w:w="1723" w:type="dxa"/>
            <w:gridSpan w:val="2"/>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649" w:type="dxa"/>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jc w:val="both"/>
              <w:rPr>
                <w:rFonts w:ascii="SF Pro Text" w:eastAsia="Calibri" w:hAnsi="SF Pro Text" w:cs="Times New Roman"/>
                <w:bCs/>
                <w:color w:val="000000"/>
                <w:sz w:val="20"/>
                <w:szCs w:val="20"/>
              </w:rPr>
            </w:pPr>
          </w:p>
        </w:tc>
        <w:tc>
          <w:tcPr>
            <w:tcW w:w="5267"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suppressLineNumbers/>
              <w:snapToGrid w:val="0"/>
              <w:ind w:left="459"/>
              <w:jc w:val="both"/>
              <w:rPr>
                <w:rFonts w:ascii="SF Pro Text" w:eastAsia="Calibri" w:hAnsi="SF Pro Text" w:cs="Times New Roman"/>
                <w:color w:val="000000"/>
                <w:sz w:val="20"/>
                <w:szCs w:val="20"/>
              </w:rPr>
            </w:pPr>
          </w:p>
        </w:tc>
      </w:tr>
      <w:tr w:rsidR="00194F75">
        <w:tblPrEx>
          <w:tblCellMar>
            <w:top w:w="0" w:type="dxa"/>
            <w:bottom w:w="0" w:type="dxa"/>
          </w:tblCellMar>
        </w:tblPrEx>
        <w:trPr>
          <w:trHeight w:val="397"/>
        </w:trPr>
        <w:tc>
          <w:tcPr>
            <w:tcW w:w="9639"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rsidR="00194F75" w:rsidRDefault="009A59AD">
            <w:pPr>
              <w:pStyle w:val="Standard"/>
              <w:jc w:val="both"/>
              <w:rPr>
                <w:rFonts w:ascii="SF Pro Text" w:eastAsia="Calibri" w:hAnsi="SF Pro Text" w:cs="Times New Roman"/>
              </w:rPr>
            </w:pPr>
            <w:r>
              <w:rPr>
                <w:rFonts w:ascii="SF Pro Text" w:eastAsia="Calibri" w:hAnsi="SF Pro Text" w:cs="Times New Roman"/>
                <w:b/>
                <w:color w:val="000000"/>
                <w:sz w:val="20"/>
                <w:szCs w:val="20"/>
              </w:rPr>
              <w:t>CONTROLLATA o CONTROLLANTE</w:t>
            </w:r>
            <w:r>
              <w:rPr>
                <w:rFonts w:ascii="SF Pro Text" w:eastAsia="Calibri" w:hAnsi="SF Pro Text" w:cs="Times New Roman"/>
                <w:color w:val="000000"/>
                <w:sz w:val="20"/>
                <w:szCs w:val="20"/>
              </w:rPr>
              <w:t xml:space="preserve"> dell’impresa richiedente _______________________________</w:t>
            </w:r>
          </w:p>
        </w:tc>
      </w:tr>
      <w:tr w:rsidR="00194F75">
        <w:tblPrEx>
          <w:tblCellMar>
            <w:top w:w="0" w:type="dxa"/>
            <w:bottom w:w="0" w:type="dxa"/>
          </w:tblCellMar>
        </w:tblPrEx>
        <w:tc>
          <w:tcPr>
            <w:tcW w:w="9639"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tcPr>
          <w:p w:rsidR="00194F75" w:rsidRDefault="009A59AD">
            <w:pPr>
              <w:pStyle w:val="Standard"/>
              <w:jc w:val="both"/>
              <w:rPr>
                <w:rFonts w:ascii="SF Pro Text" w:eastAsia="Calibri" w:hAnsi="SF Pro Text" w:cs="Times New Roman"/>
              </w:rPr>
            </w:pPr>
            <w:r>
              <w:rPr>
                <w:rFonts w:ascii="SF Pro Text" w:eastAsia="Calibri" w:hAnsi="SF Pro Text" w:cs="Times New Roman"/>
                <w:bCs/>
                <w:color w:val="000000"/>
                <w:sz w:val="20"/>
                <w:szCs w:val="20"/>
              </w:rPr>
              <w:t xml:space="preserve">                                                                                                      </w:t>
            </w:r>
            <w:r>
              <w:rPr>
                <w:rFonts w:ascii="SF Pro Text" w:eastAsia="Calibri" w:hAnsi="SF Pro Text" w:cs="Times New Roman"/>
                <w:i/>
                <w:color w:val="000000"/>
                <w:sz w:val="20"/>
                <w:szCs w:val="20"/>
              </w:rPr>
              <w:t>(denominazione/ragione sociale, forma giuridica)</w:t>
            </w:r>
          </w:p>
        </w:tc>
      </w:tr>
      <w:tr w:rsidR="00194F75">
        <w:tblPrEx>
          <w:tblCellMar>
            <w:top w:w="0" w:type="dxa"/>
            <w:bottom w:w="0" w:type="dxa"/>
          </w:tblCellMar>
        </w:tblPrEx>
        <w:trPr>
          <w:trHeight w:val="340"/>
        </w:trPr>
        <w:tc>
          <w:tcPr>
            <w:tcW w:w="9639" w:type="dxa"/>
            <w:gridSpan w:val="9"/>
            <w:tcBorders>
              <w:top w:val="single" w:sz="4" w:space="0" w:color="00000A"/>
              <w:left w:val="single" w:sz="4" w:space="0" w:color="00000A"/>
              <w:bottom w:val="single" w:sz="4" w:space="0" w:color="00000A"/>
              <w:right w:val="single" w:sz="4" w:space="0" w:color="00000A"/>
            </w:tcBorders>
            <w:tcMar>
              <w:top w:w="57" w:type="dxa"/>
              <w:left w:w="113" w:type="dxa"/>
              <w:bottom w:w="57" w:type="dxa"/>
              <w:right w:w="108" w:type="dxa"/>
            </w:tcMar>
            <w:vAlign w:val="bottom"/>
          </w:tcPr>
          <w:p w:rsidR="00194F75" w:rsidRDefault="009A59AD">
            <w:pPr>
              <w:pStyle w:val="Standard"/>
              <w:jc w:val="both"/>
              <w:rPr>
                <w:rFonts w:ascii="SF Pro Text" w:eastAsia="Calibri" w:hAnsi="SF Pro Text" w:cs="Times New Roman"/>
                <w:color w:val="000000"/>
                <w:sz w:val="20"/>
                <w:szCs w:val="20"/>
              </w:rPr>
            </w:pPr>
            <w:r>
              <w:rPr>
                <w:rFonts w:ascii="SF Pro Text" w:eastAsia="Calibri" w:hAnsi="SF Pro Text" w:cs="Times New Roman"/>
                <w:color w:val="000000"/>
                <w:sz w:val="20"/>
                <w:szCs w:val="20"/>
              </w:rPr>
              <w:t>in relazione a quanto previsto dall’Avviso Pubblico</w:t>
            </w:r>
          </w:p>
          <w:p w:rsidR="00194F75" w:rsidRDefault="00194F75">
            <w:pPr>
              <w:pStyle w:val="Standard"/>
              <w:jc w:val="both"/>
              <w:rPr>
                <w:rFonts w:ascii="SF Pro Text" w:eastAsia="Calibri" w:hAnsi="SF Pro Text" w:cs="Times New Roman"/>
                <w:bCs/>
                <w:color w:val="000000"/>
                <w:sz w:val="20"/>
                <w:szCs w:val="20"/>
              </w:rPr>
            </w:pPr>
          </w:p>
        </w:tc>
      </w:tr>
      <w:tr w:rsidR="00194F75">
        <w:tblPrEx>
          <w:tblCellMar>
            <w:top w:w="0" w:type="dxa"/>
            <w:bottom w:w="0" w:type="dxa"/>
          </w:tblCellMar>
        </w:tblPrEx>
        <w:trPr>
          <w:trHeight w:val="283"/>
        </w:trPr>
        <w:tc>
          <w:tcPr>
            <w:tcW w:w="1414" w:type="dxa"/>
            <w:vMerge w:val="restart"/>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194F75" w:rsidRDefault="009A59AD">
            <w:pPr>
              <w:pStyle w:val="Standard"/>
              <w:jc w:val="both"/>
              <w:rPr>
                <w:rFonts w:ascii="SF Pro Text" w:eastAsia="Calibri" w:hAnsi="SF Pro Text" w:cs="Times New Roman"/>
                <w:b/>
                <w:bCs/>
                <w:color w:val="000000"/>
                <w:sz w:val="20"/>
                <w:szCs w:val="20"/>
              </w:rPr>
            </w:pPr>
            <w:r>
              <w:rPr>
                <w:rFonts w:ascii="SF Pro Text" w:eastAsia="Calibri" w:hAnsi="SF Pro Text" w:cs="Times New Roman"/>
                <w:b/>
                <w:bCs/>
                <w:color w:val="000000"/>
                <w:sz w:val="20"/>
                <w:szCs w:val="20"/>
              </w:rPr>
              <w:lastRenderedPageBreak/>
              <w:t xml:space="preserve">Bando/Avviso  </w:t>
            </w:r>
          </w:p>
        </w:tc>
        <w:tc>
          <w:tcPr>
            <w:tcW w:w="295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Titolo:</w:t>
            </w:r>
          </w:p>
        </w:tc>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Estremi provvedimento di approvazione</w:t>
            </w:r>
          </w:p>
        </w:tc>
        <w:tc>
          <w:tcPr>
            <w:tcW w:w="2183"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9A59AD">
            <w:pPr>
              <w:pStyle w:val="Standard"/>
              <w:jc w:val="both"/>
              <w:rPr>
                <w:rFonts w:ascii="SF Pro Text" w:eastAsia="Calibri" w:hAnsi="SF Pro Text" w:cs="Times New Roman"/>
                <w:bCs/>
                <w:color w:val="000000"/>
                <w:sz w:val="20"/>
                <w:szCs w:val="20"/>
              </w:rPr>
            </w:pPr>
            <w:r>
              <w:rPr>
                <w:rFonts w:ascii="SF Pro Text" w:eastAsia="Calibri" w:hAnsi="SF Pro Text" w:cs="Times New Roman"/>
                <w:bCs/>
                <w:color w:val="000000"/>
                <w:sz w:val="20"/>
                <w:szCs w:val="20"/>
              </w:rPr>
              <w:t>Pubblicato in BURL</w:t>
            </w:r>
          </w:p>
        </w:tc>
      </w:tr>
      <w:tr w:rsidR="00194F75">
        <w:tblPrEx>
          <w:tblCellMar>
            <w:top w:w="0" w:type="dxa"/>
            <w:bottom w:w="0" w:type="dxa"/>
          </w:tblCellMar>
        </w:tblPrEx>
        <w:trPr>
          <w:trHeight w:val="397"/>
        </w:trPr>
        <w:tc>
          <w:tcPr>
            <w:tcW w:w="1414" w:type="dxa"/>
            <w:vMerge/>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tcPr>
          <w:p w:rsidR="009A59AD" w:rsidRDefault="009A59AD"/>
        </w:tc>
        <w:tc>
          <w:tcPr>
            <w:tcW w:w="2958"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jc w:val="both"/>
              <w:rPr>
                <w:rFonts w:ascii="SF Pro Text" w:eastAsia="Calibri" w:hAnsi="SF Pro Text" w:cs="Times New Roman"/>
                <w:bCs/>
                <w:color w:val="000000"/>
                <w:sz w:val="20"/>
                <w:szCs w:val="20"/>
              </w:rPr>
            </w:pPr>
          </w:p>
        </w:tc>
        <w:tc>
          <w:tcPr>
            <w:tcW w:w="3084" w:type="dxa"/>
            <w:gridSpan w:val="2"/>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jc w:val="both"/>
              <w:rPr>
                <w:rFonts w:ascii="SF Pro Text" w:eastAsia="Calibri" w:hAnsi="SF Pro Text" w:cs="Times New Roman"/>
                <w:bCs/>
                <w:color w:val="000000"/>
                <w:sz w:val="20"/>
                <w:szCs w:val="20"/>
              </w:rPr>
            </w:pPr>
          </w:p>
        </w:tc>
        <w:tc>
          <w:tcPr>
            <w:tcW w:w="2183" w:type="dxa"/>
            <w:gridSpan w:val="4"/>
            <w:tcBorders>
              <w:top w:val="single" w:sz="4" w:space="0" w:color="00000A"/>
              <w:left w:val="single" w:sz="4" w:space="0" w:color="00000A"/>
              <w:bottom w:val="single" w:sz="4" w:space="0" w:color="00000A"/>
              <w:right w:val="single" w:sz="4" w:space="0" w:color="00000A"/>
            </w:tcBorders>
            <w:shd w:val="clear" w:color="auto" w:fill="FFFFFF"/>
            <w:tcMar>
              <w:top w:w="57" w:type="dxa"/>
              <w:left w:w="113" w:type="dxa"/>
              <w:bottom w:w="57" w:type="dxa"/>
              <w:right w:w="108" w:type="dxa"/>
            </w:tcMar>
            <w:vAlign w:val="center"/>
          </w:tcPr>
          <w:p w:rsidR="00194F75" w:rsidRDefault="00194F75">
            <w:pPr>
              <w:pStyle w:val="Standard"/>
              <w:jc w:val="both"/>
              <w:rPr>
                <w:rFonts w:ascii="SF Pro Text" w:eastAsia="Calibri" w:hAnsi="SF Pro Text" w:cs="Times New Roman"/>
                <w:bCs/>
                <w:color w:val="000000"/>
                <w:sz w:val="20"/>
                <w:szCs w:val="20"/>
              </w:rPr>
            </w:pPr>
          </w:p>
        </w:tc>
      </w:tr>
    </w:tbl>
    <w:p w:rsidR="00194F75" w:rsidRDefault="00194F75">
      <w:pPr>
        <w:pStyle w:val="Standard"/>
        <w:rPr>
          <w:rFonts w:ascii="SF Pro Text" w:hAnsi="SF Pro Text"/>
          <w:b/>
          <w:color w:val="000000"/>
          <w:sz w:val="20"/>
          <w:szCs w:val="20"/>
        </w:rPr>
      </w:pPr>
    </w:p>
    <w:p w:rsidR="00194F75" w:rsidRDefault="009A59AD">
      <w:pPr>
        <w:pStyle w:val="Standard"/>
        <w:rPr>
          <w:rFonts w:ascii="SF Pro Text" w:hAnsi="SF Pro Text"/>
        </w:rPr>
      </w:pPr>
      <w:r>
        <w:rPr>
          <w:rFonts w:ascii="SF Pro Text" w:hAnsi="SF Pro Text"/>
          <w:color w:val="000000"/>
          <w:sz w:val="20"/>
          <w:szCs w:val="20"/>
        </w:rPr>
        <w:t>Per la concessione di aiuti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color w:val="000000"/>
          <w:sz w:val="20"/>
          <w:szCs w:val="20"/>
        </w:rPr>
        <w:t>’ di cui al Regolamento (UE) n. 1407/2013 della Commissione del 18 dicembre 2013 (</w:t>
      </w:r>
      <w:r>
        <w:rPr>
          <w:rFonts w:ascii="SF Pro Text" w:hAnsi="SF Pro Text"/>
          <w:bCs/>
          <w:color w:val="000000"/>
          <w:sz w:val="20"/>
          <w:szCs w:val="20"/>
        </w:rPr>
        <w:t xml:space="preserve">pubblicato sulla Gazzetta ufficiale dell’Unione europea n. L.352 del 24 dicembre 2013), </w:t>
      </w:r>
      <w:r>
        <w:rPr>
          <w:rFonts w:ascii="SF Pro Text" w:hAnsi="SF Pro Text"/>
          <w:color w:val="000000"/>
          <w:sz w:val="20"/>
          <w:szCs w:val="20"/>
        </w:rPr>
        <w:t>nel rispetto di quanto previsto dai seguenti Regolamenti della Commissione:</w:t>
      </w:r>
    </w:p>
    <w:p w:rsidR="00194F75" w:rsidRDefault="009A59AD">
      <w:pPr>
        <w:pStyle w:val="Paragrafoelenco"/>
        <w:numPr>
          <w:ilvl w:val="0"/>
          <w:numId w:val="2"/>
        </w:numPr>
        <w:ind w:left="360" w:hanging="360"/>
        <w:rPr>
          <w:rFonts w:ascii="SF Pro Text" w:hAnsi="SF Pro Text"/>
        </w:rPr>
      </w:pPr>
      <w:r>
        <w:rPr>
          <w:rFonts w:ascii="SF Pro Text" w:hAnsi="SF Pro Text"/>
          <w:color w:val="000000"/>
          <w:sz w:val="20"/>
          <w:szCs w:val="20"/>
        </w:rPr>
        <w:t>Regolamento n. 1407/2013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r>
        <w:rPr>
          <w:rFonts w:ascii="SF Pro Text" w:hAnsi="SF Pro Text"/>
          <w:color w:val="000000"/>
          <w:sz w:val="20"/>
          <w:szCs w:val="20"/>
        </w:rPr>
        <w:t xml:space="preserve"> generale</w:t>
      </w:r>
    </w:p>
    <w:p w:rsidR="00194F75" w:rsidRDefault="009A59AD">
      <w:pPr>
        <w:pStyle w:val="Paragrafoelenco"/>
        <w:numPr>
          <w:ilvl w:val="0"/>
          <w:numId w:val="2"/>
        </w:numPr>
        <w:ind w:left="360" w:hanging="360"/>
        <w:rPr>
          <w:rFonts w:ascii="SF Pro Text" w:hAnsi="SF Pro Text"/>
        </w:rPr>
      </w:pPr>
      <w:r>
        <w:rPr>
          <w:rFonts w:ascii="SF Pro Text" w:hAnsi="SF Pro Text"/>
          <w:color w:val="000000"/>
          <w:sz w:val="20"/>
          <w:szCs w:val="20"/>
        </w:rPr>
        <w:t>Regolamento n. 1408/2013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r>
        <w:rPr>
          <w:rFonts w:ascii="SF Pro Text" w:hAnsi="SF Pro Text"/>
          <w:color w:val="000000"/>
          <w:sz w:val="20"/>
          <w:szCs w:val="20"/>
        </w:rPr>
        <w:t xml:space="preserve"> nel settore agricolo</w:t>
      </w:r>
    </w:p>
    <w:p w:rsidR="00194F75" w:rsidRDefault="009A59AD">
      <w:pPr>
        <w:pStyle w:val="Paragrafoelenco"/>
        <w:numPr>
          <w:ilvl w:val="0"/>
          <w:numId w:val="2"/>
        </w:numPr>
        <w:ind w:left="360" w:hanging="360"/>
        <w:rPr>
          <w:rFonts w:ascii="SF Pro Text" w:hAnsi="SF Pro Text"/>
        </w:rPr>
      </w:pPr>
      <w:r>
        <w:rPr>
          <w:rFonts w:ascii="SF Pro Text" w:hAnsi="SF Pro Text"/>
          <w:color w:val="000000"/>
          <w:sz w:val="20"/>
          <w:szCs w:val="20"/>
        </w:rPr>
        <w:t>Regolamento n. 717/2014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r>
        <w:rPr>
          <w:rFonts w:ascii="SF Pro Text" w:hAnsi="SF Pro Text"/>
          <w:color w:val="000000"/>
          <w:sz w:val="20"/>
          <w:szCs w:val="20"/>
        </w:rPr>
        <w:t xml:space="preserve"> nel settore pesca</w:t>
      </w:r>
    </w:p>
    <w:p w:rsidR="00194F75" w:rsidRDefault="009A59AD">
      <w:pPr>
        <w:pStyle w:val="Paragrafoelenco"/>
        <w:numPr>
          <w:ilvl w:val="0"/>
          <w:numId w:val="2"/>
        </w:numPr>
        <w:ind w:left="360" w:hanging="360"/>
        <w:rPr>
          <w:rFonts w:ascii="SF Pro Text" w:hAnsi="SF Pro Text"/>
        </w:rPr>
      </w:pPr>
      <w:r>
        <w:rPr>
          <w:rFonts w:ascii="SF Pro Text" w:hAnsi="SF Pro Text"/>
          <w:color w:val="000000"/>
          <w:sz w:val="20"/>
          <w:szCs w:val="20"/>
        </w:rPr>
        <w:t>Regolamento n. 360/2012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r>
        <w:rPr>
          <w:rFonts w:ascii="SF Pro Text" w:hAnsi="SF Pro Text"/>
          <w:color w:val="000000"/>
          <w:sz w:val="20"/>
          <w:szCs w:val="20"/>
        </w:rPr>
        <w:t xml:space="preserve"> SIEG</w:t>
      </w:r>
    </w:p>
    <w:p w:rsidR="00194F75" w:rsidRDefault="00194F75">
      <w:pPr>
        <w:pStyle w:val="Standard"/>
        <w:rPr>
          <w:rFonts w:ascii="SF Pro Text" w:hAnsi="SF Pro Text"/>
          <w:b/>
          <w:color w:val="000000"/>
          <w:sz w:val="20"/>
          <w:szCs w:val="20"/>
        </w:rPr>
      </w:pPr>
    </w:p>
    <w:p w:rsidR="00194F75" w:rsidRDefault="009A59AD">
      <w:pPr>
        <w:pStyle w:val="Standard"/>
        <w:rPr>
          <w:rFonts w:ascii="SF Pro Text" w:hAnsi="SF Pro Text"/>
        </w:rPr>
      </w:pPr>
      <w:r>
        <w:rPr>
          <w:rFonts w:ascii="SF Pro Text" w:hAnsi="SF Pro Text"/>
          <w:b/>
          <w:color w:val="000000"/>
          <w:sz w:val="20"/>
          <w:szCs w:val="20"/>
        </w:rPr>
        <w:t>PRESA VISIONE</w:t>
      </w:r>
      <w:r>
        <w:rPr>
          <w:rFonts w:ascii="SF Pro Text" w:hAnsi="SF Pro Text"/>
          <w:color w:val="000000"/>
          <w:sz w:val="20"/>
          <w:szCs w:val="20"/>
        </w:rPr>
        <w:t xml:space="preserve"> delle istruzioni per la predisposizione della presente dichiarazione;</w:t>
      </w:r>
    </w:p>
    <w:p w:rsidR="00194F75" w:rsidRDefault="009A59AD">
      <w:pPr>
        <w:pStyle w:val="Standard"/>
      </w:pPr>
      <w:r>
        <w:rPr>
          <w:rFonts w:ascii="SF Pro Text" w:hAnsi="SF Pro Text"/>
          <w:b/>
          <w:color w:val="000000"/>
          <w:spacing w:val="-6"/>
          <w:sz w:val="20"/>
          <w:szCs w:val="20"/>
        </w:rPr>
        <w:t>CONSAPEVOLE</w:t>
      </w:r>
      <w:r>
        <w:rPr>
          <w:rFonts w:ascii="SF Pro Text" w:hAnsi="SF Pro Text"/>
          <w:color w:val="000000"/>
          <w:spacing w:val="-6"/>
          <w:sz w:val="20"/>
          <w:szCs w:val="20"/>
        </w:rPr>
        <w:t xml:space="preserve"> delle responsabilità anche penali assunte in caso di rilascio di dichiarazioni mendaci, formazione di atti falsi e loro uso, e della conseguente decadenza dai benefici concessi sulla base di una dichiarazione non veritiera, ai sensi degli articoli </w:t>
      </w:r>
      <w:hyperlink r:id="rId11" w:history="1">
        <w:r>
          <w:rPr>
            <w:rFonts w:ascii="SF Pro Text" w:hAnsi="SF Pro Text"/>
            <w:color w:val="000000"/>
            <w:sz w:val="20"/>
            <w:szCs w:val="20"/>
          </w:rPr>
          <w:t>75</w:t>
        </w:r>
      </w:hyperlink>
      <w:r>
        <w:rPr>
          <w:rFonts w:ascii="SF Pro Text" w:hAnsi="SF Pro Text"/>
          <w:color w:val="000000"/>
          <w:spacing w:val="-6"/>
          <w:sz w:val="20"/>
          <w:szCs w:val="20"/>
        </w:rPr>
        <w:t xml:space="preserve"> e </w:t>
      </w:r>
      <w:hyperlink r:id="rId12" w:history="1">
        <w:r>
          <w:rPr>
            <w:rFonts w:ascii="SF Pro Text" w:hAnsi="SF Pro Text"/>
            <w:color w:val="000000"/>
            <w:sz w:val="20"/>
            <w:szCs w:val="20"/>
          </w:rPr>
          <w:t>76</w:t>
        </w:r>
      </w:hyperlink>
      <w:r>
        <w:rPr>
          <w:rFonts w:ascii="SF Pro Text" w:hAnsi="SF Pro Text"/>
          <w:color w:val="000000"/>
          <w:spacing w:val="-6"/>
          <w:sz w:val="20"/>
          <w:szCs w:val="20"/>
        </w:rPr>
        <w:t xml:space="preserve"> del </w:t>
      </w:r>
      <w:r>
        <w:rPr>
          <w:rFonts w:ascii="SF Pro Text" w:hAnsi="SF Pro Text"/>
          <w:color w:val="000000"/>
          <w:sz w:val="20"/>
          <w:szCs w:val="20"/>
        </w:rPr>
        <w:t xml:space="preserve">decreto del Presidente della Repubblica 28 dicembre 2000, n. 445 </w:t>
      </w:r>
      <w:r>
        <w:rPr>
          <w:rFonts w:ascii="SF Pro Text" w:hAnsi="SF Pro Text"/>
          <w:i/>
          <w:color w:val="000000"/>
          <w:spacing w:val="-6"/>
          <w:sz w:val="20"/>
          <w:szCs w:val="20"/>
        </w:rPr>
        <w:t>(Testo unico delle disposizioni legislative e regolamentari in materia di documentazione amministrativa)</w:t>
      </w:r>
      <w:r>
        <w:rPr>
          <w:rFonts w:ascii="SF Pro Text" w:hAnsi="SF Pro Text"/>
          <w:color w:val="000000"/>
          <w:spacing w:val="-6"/>
          <w:sz w:val="20"/>
          <w:szCs w:val="20"/>
        </w:rPr>
        <w:t>;</w:t>
      </w:r>
    </w:p>
    <w:p w:rsidR="00194F75" w:rsidRDefault="009A59AD">
      <w:pPr>
        <w:pStyle w:val="Standard"/>
        <w:jc w:val="center"/>
        <w:rPr>
          <w:rFonts w:ascii="SF Pro Text" w:hAnsi="SF Pro Text"/>
        </w:rPr>
      </w:pPr>
      <w:r>
        <w:rPr>
          <w:rFonts w:ascii="SF Pro Text" w:hAnsi="SF Pro Text"/>
          <w:b/>
          <w:bCs/>
          <w:color w:val="000000"/>
          <w:sz w:val="20"/>
          <w:szCs w:val="20"/>
        </w:rPr>
        <w:t>DICHIARA</w:t>
      </w:r>
      <w:r>
        <w:rPr>
          <w:rStyle w:val="Rimandonotaapidipagina"/>
          <w:rFonts w:ascii="SF Pro Text" w:hAnsi="SF Pro Text"/>
          <w:b/>
          <w:bCs/>
          <w:color w:val="000000"/>
          <w:sz w:val="20"/>
          <w:szCs w:val="20"/>
        </w:rPr>
        <w:footnoteReference w:id="6"/>
      </w:r>
    </w:p>
    <w:p w:rsidR="00194F75" w:rsidRDefault="00194F75">
      <w:pPr>
        <w:pStyle w:val="Standard"/>
        <w:jc w:val="center"/>
        <w:rPr>
          <w:rFonts w:ascii="SF Pro Text" w:hAnsi="SF Pro Text"/>
          <w:b/>
          <w:bCs/>
          <w:color w:val="000000"/>
          <w:sz w:val="20"/>
          <w:szCs w:val="20"/>
        </w:rPr>
      </w:pP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1.1</w:t>
      </w:r>
      <w:r>
        <w:rPr>
          <w:rFonts w:ascii="SF Pro Text" w:hAnsi="SF Pro Text"/>
          <w:color w:val="000000"/>
          <w:sz w:val="20"/>
          <w:szCs w:val="20"/>
        </w:rPr>
        <w:t xml:space="preserve"> - che all’impresa rappresentata </w:t>
      </w:r>
      <w:r>
        <w:rPr>
          <w:rFonts w:ascii="SF Pro Text" w:hAnsi="SF Pro Text"/>
          <w:b/>
          <w:color w:val="000000"/>
          <w:sz w:val="20"/>
          <w:szCs w:val="20"/>
        </w:rPr>
        <w:t>NON È STATO CONCESSO</w:t>
      </w:r>
      <w:r>
        <w:rPr>
          <w:rFonts w:ascii="SF Pro Text" w:hAnsi="SF Pro Text"/>
          <w:color w:val="000000"/>
          <w:sz w:val="20"/>
          <w:szCs w:val="20"/>
        </w:rPr>
        <w:t xml:space="preserve"> nell’esercizio finanziario corrente e nei due esercizi finanziari precedenti alcun aiuto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p>
    <w:p w:rsidR="00194F75" w:rsidRDefault="009A59AD">
      <w:pPr>
        <w:pStyle w:val="Standard"/>
        <w:rPr>
          <w:rFonts w:ascii="SF Pro Text" w:hAnsi="SF Pro Text"/>
        </w:rPr>
      </w:pPr>
      <w:r>
        <w:rPr>
          <w:rFonts w:ascii="SF Pro Text" w:hAnsi="SF Pro Text" w:cs="Segoe UI Symbol"/>
          <w:color w:val="000000"/>
          <w:sz w:val="20"/>
          <w:szCs w:val="20"/>
        </w:rPr>
        <w:t>☐</w:t>
      </w:r>
      <w:r>
        <w:rPr>
          <w:rFonts w:ascii="SF Pro Text" w:hAnsi="SF Pro Text"/>
          <w:color w:val="000000"/>
          <w:sz w:val="20"/>
          <w:szCs w:val="20"/>
        </w:rPr>
        <w:t xml:space="preserve"> </w:t>
      </w:r>
      <w:r>
        <w:rPr>
          <w:rFonts w:ascii="SF Pro Text" w:hAnsi="SF Pro Text"/>
          <w:b/>
          <w:color w:val="000000"/>
          <w:sz w:val="20"/>
          <w:szCs w:val="20"/>
        </w:rPr>
        <w:t xml:space="preserve">2.2 </w:t>
      </w:r>
      <w:r>
        <w:rPr>
          <w:rFonts w:ascii="SF Pro Text" w:hAnsi="SF Pro Text"/>
          <w:color w:val="000000"/>
          <w:sz w:val="20"/>
          <w:szCs w:val="20"/>
        </w:rPr>
        <w:t xml:space="preserve">- che all’impresa rappresentata </w:t>
      </w:r>
      <w:r>
        <w:rPr>
          <w:rFonts w:ascii="SF Pro Text" w:hAnsi="SF Pro Text"/>
          <w:b/>
          <w:color w:val="000000"/>
          <w:sz w:val="20"/>
          <w:szCs w:val="20"/>
        </w:rPr>
        <w:t xml:space="preserve">SONO STATI CONCESSI </w:t>
      </w:r>
      <w:r>
        <w:rPr>
          <w:rFonts w:ascii="SF Pro Text" w:hAnsi="SF Pro Text"/>
          <w:color w:val="000000"/>
          <w:sz w:val="20"/>
          <w:szCs w:val="20"/>
        </w:rPr>
        <w:t xml:space="preserve">nell’esercizio finanziario corrente e nei due esercizi finanziari precedenti i seguenti aiuti </w:t>
      </w:r>
      <w:r>
        <w:rPr>
          <w:rFonts w:ascii="SF Pro Text" w:hAnsi="SF Pro Text"/>
          <w:i/>
          <w:color w:val="000000"/>
          <w:sz w:val="20"/>
          <w:szCs w:val="20"/>
        </w:rPr>
        <w:t xml:space="preserve">‘de </w:t>
      </w:r>
      <w:proofErr w:type="spellStart"/>
      <w:r>
        <w:rPr>
          <w:rFonts w:ascii="SF Pro Text" w:hAnsi="SF Pro Text"/>
          <w:i/>
          <w:color w:val="000000"/>
          <w:sz w:val="20"/>
          <w:szCs w:val="20"/>
        </w:rPr>
        <w:t>minimis</w:t>
      </w:r>
      <w:proofErr w:type="spellEnd"/>
      <w:r>
        <w:rPr>
          <w:rFonts w:ascii="SF Pro Text" w:hAnsi="SF Pro Text"/>
          <w:i/>
          <w:color w:val="000000"/>
          <w:sz w:val="20"/>
          <w:szCs w:val="20"/>
        </w:rPr>
        <w:t>’.</w:t>
      </w:r>
    </w:p>
    <w:p w:rsidR="00194F75" w:rsidRDefault="009A59AD">
      <w:pPr>
        <w:pStyle w:val="Standard"/>
        <w:rPr>
          <w:rFonts w:ascii="SF Pro Text" w:hAnsi="SF Pro Text"/>
          <w:i/>
          <w:color w:val="000000"/>
          <w:sz w:val="20"/>
          <w:szCs w:val="20"/>
        </w:rPr>
      </w:pPr>
      <w:r>
        <w:rPr>
          <w:rFonts w:ascii="SF Pro Text" w:hAnsi="SF Pro Text"/>
          <w:i/>
          <w:color w:val="000000"/>
          <w:sz w:val="20"/>
          <w:szCs w:val="20"/>
        </w:rPr>
        <w:t xml:space="preserve"> (Aggiungere righe se necessario)</w:t>
      </w:r>
    </w:p>
    <w:p w:rsidR="00194F75" w:rsidRDefault="00194F75">
      <w:pPr>
        <w:pStyle w:val="Standard"/>
        <w:rPr>
          <w:rFonts w:ascii="SF Pro Text" w:hAnsi="SF Pro Text"/>
          <w:i/>
          <w:color w:val="000000"/>
          <w:sz w:val="20"/>
          <w:szCs w:val="20"/>
        </w:rPr>
      </w:pPr>
    </w:p>
    <w:tbl>
      <w:tblPr>
        <w:tblW w:w="5000" w:type="pct"/>
        <w:tblInd w:w="-62" w:type="dxa"/>
        <w:tblLayout w:type="fixed"/>
        <w:tblCellMar>
          <w:left w:w="10" w:type="dxa"/>
          <w:right w:w="10" w:type="dxa"/>
        </w:tblCellMar>
        <w:tblLook w:val="04A0" w:firstRow="1" w:lastRow="0" w:firstColumn="1" w:lastColumn="0" w:noHBand="0" w:noVBand="1"/>
      </w:tblPr>
      <w:tblGrid>
        <w:gridCol w:w="323"/>
        <w:gridCol w:w="1192"/>
        <w:gridCol w:w="1142"/>
        <w:gridCol w:w="1471"/>
        <w:gridCol w:w="1477"/>
        <w:gridCol w:w="940"/>
        <w:gridCol w:w="1000"/>
        <w:gridCol w:w="971"/>
        <w:gridCol w:w="1112"/>
      </w:tblGrid>
      <w:tr w:rsidR="00194F75">
        <w:tblPrEx>
          <w:tblCellMar>
            <w:top w:w="0" w:type="dxa"/>
            <w:bottom w:w="0" w:type="dxa"/>
          </w:tblCellMar>
        </w:tblPrEx>
        <w:trPr>
          <w:trHeight w:val="1020"/>
        </w:trPr>
        <w:tc>
          <w:tcPr>
            <w:tcW w:w="324"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n.</w:t>
            </w:r>
          </w:p>
        </w:tc>
        <w:tc>
          <w:tcPr>
            <w:tcW w:w="119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rPr>
            </w:pPr>
            <w:r>
              <w:rPr>
                <w:rFonts w:ascii="SF Pro Text" w:hAnsi="SF Pro Text"/>
                <w:b/>
                <w:bCs/>
                <w:color w:val="000000"/>
                <w:sz w:val="20"/>
                <w:szCs w:val="20"/>
              </w:rPr>
              <w:t>Impresa cui è stato concesso il ‘</w:t>
            </w:r>
            <w:r>
              <w:rPr>
                <w:rFonts w:ascii="SF Pro Text" w:hAnsi="SF Pro Text"/>
                <w:b/>
                <w:bCs/>
                <w:i/>
                <w:color w:val="000000"/>
                <w:sz w:val="20"/>
                <w:szCs w:val="20"/>
              </w:rPr>
              <w:t xml:space="preserve">de </w:t>
            </w:r>
            <w:proofErr w:type="spellStart"/>
            <w:r>
              <w:rPr>
                <w:rFonts w:ascii="SF Pro Text" w:hAnsi="SF Pro Text"/>
                <w:b/>
                <w:bCs/>
                <w:i/>
                <w:color w:val="000000"/>
                <w:sz w:val="20"/>
                <w:szCs w:val="20"/>
              </w:rPr>
              <w:t>minimis</w:t>
            </w:r>
            <w:proofErr w:type="spellEnd"/>
            <w:r>
              <w:rPr>
                <w:rFonts w:ascii="SF Pro Text" w:hAnsi="SF Pro Text"/>
                <w:b/>
                <w:bCs/>
                <w:i/>
                <w:color w:val="000000"/>
                <w:sz w:val="20"/>
                <w:szCs w:val="20"/>
              </w:rPr>
              <w:t>’</w:t>
            </w:r>
          </w:p>
        </w:tc>
        <w:tc>
          <w:tcPr>
            <w:tcW w:w="114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Ente concedente</w:t>
            </w:r>
          </w:p>
        </w:tc>
        <w:tc>
          <w:tcPr>
            <w:tcW w:w="147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Riferimento normativo/ amministrativo che prevede l’agevolazione</w:t>
            </w:r>
          </w:p>
        </w:tc>
        <w:tc>
          <w:tcPr>
            <w:tcW w:w="1479"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Provvedimento di concessione e data</w:t>
            </w:r>
          </w:p>
        </w:tc>
        <w:tc>
          <w:tcPr>
            <w:tcW w:w="941"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rPr>
            </w:pPr>
            <w:r>
              <w:rPr>
                <w:rFonts w:ascii="SF Pro Text" w:hAnsi="SF Pro Text"/>
                <w:b/>
                <w:bCs/>
                <w:color w:val="000000"/>
                <w:sz w:val="20"/>
                <w:szCs w:val="20"/>
              </w:rPr>
              <w:t>Reg. UE ‘</w:t>
            </w:r>
            <w:r>
              <w:rPr>
                <w:rFonts w:ascii="SF Pro Text" w:hAnsi="SF Pro Text"/>
                <w:b/>
                <w:bCs/>
                <w:i/>
                <w:color w:val="000000"/>
                <w:sz w:val="20"/>
                <w:szCs w:val="20"/>
              </w:rPr>
              <w:t xml:space="preserve">de </w:t>
            </w:r>
            <w:proofErr w:type="spellStart"/>
            <w:r>
              <w:rPr>
                <w:rFonts w:ascii="SF Pro Text" w:hAnsi="SF Pro Text"/>
                <w:b/>
                <w:bCs/>
                <w:i/>
                <w:color w:val="000000"/>
                <w:sz w:val="20"/>
                <w:szCs w:val="20"/>
              </w:rPr>
              <w:t>minimis</w:t>
            </w:r>
            <w:proofErr w:type="spellEnd"/>
            <w:r>
              <w:rPr>
                <w:rFonts w:ascii="SF Pro Text" w:hAnsi="SF Pro Text"/>
                <w:b/>
                <w:bCs/>
                <w:i/>
                <w:color w:val="000000"/>
                <w:sz w:val="20"/>
                <w:szCs w:val="20"/>
              </w:rPr>
              <w:t>’</w:t>
            </w:r>
            <w:r>
              <w:rPr>
                <w:rStyle w:val="Rimandonotaapidipagina"/>
                <w:rFonts w:ascii="SF Pro Text" w:hAnsi="SF Pro Text"/>
                <w:b/>
                <w:bCs/>
                <w:i/>
                <w:color w:val="000000"/>
                <w:sz w:val="20"/>
                <w:szCs w:val="20"/>
              </w:rPr>
              <w:footnoteReference w:id="7"/>
            </w:r>
          </w:p>
        </w:tc>
        <w:tc>
          <w:tcPr>
            <w:tcW w:w="1973" w:type="dxa"/>
            <w:gridSpan w:val="2"/>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rPr>
            </w:pPr>
            <w:r>
              <w:rPr>
                <w:rFonts w:ascii="SF Pro Text" w:hAnsi="SF Pro Text"/>
                <w:b/>
                <w:bCs/>
                <w:color w:val="000000"/>
                <w:sz w:val="20"/>
                <w:szCs w:val="20"/>
              </w:rPr>
              <w:t>Importo dell’aiuto ‘</w:t>
            </w:r>
            <w:r>
              <w:rPr>
                <w:rFonts w:ascii="SF Pro Text" w:hAnsi="SF Pro Text"/>
                <w:b/>
                <w:bCs/>
                <w:i/>
                <w:color w:val="000000"/>
                <w:sz w:val="20"/>
                <w:szCs w:val="20"/>
              </w:rPr>
              <w:t xml:space="preserve">de </w:t>
            </w:r>
            <w:proofErr w:type="spellStart"/>
            <w:r>
              <w:rPr>
                <w:rFonts w:ascii="SF Pro Text" w:hAnsi="SF Pro Text"/>
                <w:b/>
                <w:bCs/>
                <w:i/>
                <w:color w:val="000000"/>
                <w:sz w:val="20"/>
                <w:szCs w:val="20"/>
              </w:rPr>
              <w:t>minimis</w:t>
            </w:r>
            <w:proofErr w:type="spellEnd"/>
            <w:r>
              <w:rPr>
                <w:rFonts w:ascii="SF Pro Text" w:hAnsi="SF Pro Text"/>
                <w:b/>
                <w:bCs/>
                <w:i/>
                <w:color w:val="000000"/>
                <w:sz w:val="20"/>
                <w:szCs w:val="20"/>
              </w:rPr>
              <w:t>’</w:t>
            </w:r>
          </w:p>
        </w:tc>
        <w:tc>
          <w:tcPr>
            <w:tcW w:w="1113" w:type="dxa"/>
            <w:vMerge w:val="restart"/>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Di cui imputabile all’attività di trasporto merci su strada per conto terzi</w:t>
            </w:r>
          </w:p>
        </w:tc>
      </w:tr>
      <w:tr w:rsidR="00194F75">
        <w:tblPrEx>
          <w:tblCellMar>
            <w:top w:w="0" w:type="dxa"/>
            <w:bottom w:w="0" w:type="dxa"/>
          </w:tblCellMar>
        </w:tblPrEx>
        <w:trPr>
          <w:trHeight w:val="937"/>
        </w:trPr>
        <w:tc>
          <w:tcPr>
            <w:tcW w:w="324"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19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14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47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479"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941"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c>
          <w:tcPr>
            <w:tcW w:w="1001"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Concesso</w:t>
            </w:r>
          </w:p>
        </w:tc>
        <w:tc>
          <w:tcPr>
            <w:tcW w:w="972" w:type="dxa"/>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194F75" w:rsidRDefault="009A59AD">
            <w:pPr>
              <w:pStyle w:val="Standard"/>
              <w:jc w:val="center"/>
              <w:rPr>
                <w:rFonts w:ascii="SF Pro Text" w:hAnsi="SF Pro Text"/>
              </w:rPr>
            </w:pPr>
            <w:r>
              <w:rPr>
                <w:rFonts w:ascii="SF Pro Text" w:hAnsi="SF Pro Text"/>
                <w:b/>
                <w:bCs/>
                <w:color w:val="000000"/>
                <w:sz w:val="20"/>
                <w:szCs w:val="20"/>
              </w:rPr>
              <w:t>Effettivo</w:t>
            </w:r>
            <w:r>
              <w:rPr>
                <w:rStyle w:val="Rimandonotaapidipagina"/>
                <w:rFonts w:ascii="SF Pro Text" w:hAnsi="SF Pro Text"/>
                <w:b/>
                <w:bCs/>
                <w:color w:val="000000"/>
                <w:sz w:val="20"/>
                <w:szCs w:val="20"/>
              </w:rPr>
              <w:footnoteReference w:id="8"/>
            </w:r>
          </w:p>
        </w:tc>
        <w:tc>
          <w:tcPr>
            <w:tcW w:w="1113" w:type="dxa"/>
            <w:vMerge/>
            <w:tcBorders>
              <w:top w:val="single" w:sz="4" w:space="0" w:color="00000A"/>
              <w:left w:val="single" w:sz="4" w:space="0" w:color="00000A"/>
              <w:bottom w:val="single" w:sz="4" w:space="0" w:color="00000A"/>
              <w:right w:val="single" w:sz="4" w:space="0" w:color="00000A"/>
            </w:tcBorders>
            <w:shd w:val="clear" w:color="auto" w:fill="D9D9D9"/>
            <w:tcMar>
              <w:top w:w="57" w:type="dxa"/>
              <w:left w:w="62" w:type="dxa"/>
              <w:bottom w:w="57" w:type="dxa"/>
              <w:right w:w="57" w:type="dxa"/>
            </w:tcMar>
            <w:vAlign w:val="center"/>
          </w:tcPr>
          <w:p w:rsidR="009A59AD" w:rsidRDefault="009A59AD"/>
        </w:tc>
      </w:tr>
      <w:tr w:rsidR="00194F75">
        <w:tblPrEx>
          <w:tblCellMar>
            <w:top w:w="0" w:type="dxa"/>
            <w:bottom w:w="0" w:type="dxa"/>
          </w:tblCellMar>
        </w:tblPrEx>
        <w:trPr>
          <w:trHeight w:val="371"/>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rPr>
                <w:rFonts w:ascii="SF Pro Text" w:hAnsi="SF Pro Text"/>
                <w:b/>
                <w:color w:val="000000"/>
                <w:sz w:val="20"/>
                <w:szCs w:val="20"/>
              </w:rPr>
            </w:pPr>
            <w:r>
              <w:rPr>
                <w:rFonts w:ascii="SF Pro Text" w:hAnsi="SF Pro Text"/>
                <w:b/>
                <w:color w:val="000000"/>
                <w:sz w:val="20"/>
                <w:szCs w:val="20"/>
              </w:rPr>
              <w:t>1</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r>
      <w:tr w:rsidR="00194F75">
        <w:tblPrEx>
          <w:tblCellMar>
            <w:top w:w="0" w:type="dxa"/>
            <w:bottom w:w="0" w:type="dxa"/>
          </w:tblCellMar>
        </w:tblPrEx>
        <w:trPr>
          <w:trHeight w:val="394"/>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rPr>
                <w:rFonts w:ascii="SF Pro Text" w:hAnsi="SF Pro Text"/>
                <w:b/>
                <w:color w:val="000000"/>
                <w:sz w:val="20"/>
                <w:szCs w:val="20"/>
              </w:rPr>
            </w:pPr>
            <w:r>
              <w:rPr>
                <w:rFonts w:ascii="SF Pro Text" w:hAnsi="SF Pro Text"/>
                <w:b/>
                <w:color w:val="000000"/>
                <w:sz w:val="20"/>
                <w:szCs w:val="20"/>
              </w:rPr>
              <w:t>2</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jc w:val="center"/>
              <w:rPr>
                <w:rFonts w:ascii="SF Pro Text" w:hAnsi="SF Pro Text"/>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jc w:val="center"/>
              <w:rPr>
                <w:rFonts w:ascii="SF Pro Text" w:hAnsi="SF Pro Text"/>
                <w:bCs/>
                <w:color w:val="000000"/>
                <w:sz w:val="20"/>
                <w:szCs w:val="20"/>
              </w:rPr>
            </w:pPr>
          </w:p>
        </w:tc>
      </w:tr>
      <w:tr w:rsidR="00194F75">
        <w:tblPrEx>
          <w:tblCellMar>
            <w:top w:w="0" w:type="dxa"/>
            <w:bottom w:w="0" w:type="dxa"/>
          </w:tblCellMar>
        </w:tblPrEx>
        <w:trPr>
          <w:trHeight w:val="383"/>
        </w:trPr>
        <w:tc>
          <w:tcPr>
            <w:tcW w:w="324"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t>3</w:t>
            </w:r>
          </w:p>
        </w:tc>
        <w:tc>
          <w:tcPr>
            <w:tcW w:w="119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14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47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479"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jc w:val="center"/>
              <w:rPr>
                <w:rFonts w:ascii="SF Pro Text" w:hAnsi="SF Pro Text"/>
                <w:bCs/>
                <w:color w:val="000000"/>
                <w:sz w:val="20"/>
                <w:szCs w:val="20"/>
              </w:rPr>
            </w:pPr>
          </w:p>
        </w:tc>
        <w:tc>
          <w:tcPr>
            <w:tcW w:w="94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194F75">
            <w:pPr>
              <w:pStyle w:val="Standard"/>
              <w:jc w:val="center"/>
              <w:rPr>
                <w:rFonts w:ascii="SF Pro Text" w:hAnsi="SF Pro Text"/>
                <w:bCs/>
                <w:color w:val="000000"/>
                <w:sz w:val="20"/>
                <w:szCs w:val="20"/>
              </w:rPr>
            </w:pPr>
          </w:p>
        </w:tc>
      </w:tr>
      <w:tr w:rsidR="00194F75">
        <w:tblPrEx>
          <w:tblCellMar>
            <w:top w:w="0" w:type="dxa"/>
            <w:bottom w:w="0" w:type="dxa"/>
          </w:tblCellMar>
        </w:tblPrEx>
        <w:trPr>
          <w:trHeight w:val="283"/>
        </w:trPr>
        <w:tc>
          <w:tcPr>
            <w:tcW w:w="6553" w:type="dxa"/>
            <w:gridSpan w:val="6"/>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tcPr>
          <w:p w:rsidR="00194F75" w:rsidRDefault="009A59AD">
            <w:pPr>
              <w:pStyle w:val="Standard"/>
              <w:rPr>
                <w:rFonts w:ascii="SF Pro Text" w:hAnsi="SF Pro Text"/>
                <w:b/>
                <w:bCs/>
                <w:color w:val="000000"/>
                <w:sz w:val="20"/>
                <w:szCs w:val="20"/>
              </w:rPr>
            </w:pPr>
            <w:r>
              <w:rPr>
                <w:rFonts w:ascii="SF Pro Text" w:hAnsi="SF Pro Text"/>
                <w:b/>
                <w:bCs/>
                <w:color w:val="000000"/>
                <w:sz w:val="20"/>
                <w:szCs w:val="20"/>
              </w:rPr>
              <w:lastRenderedPageBreak/>
              <w:t>TOTALE</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
                <w:bCs/>
                <w:color w:val="000000"/>
                <w:sz w:val="20"/>
                <w:szCs w:val="20"/>
              </w:rPr>
            </w:pPr>
          </w:p>
        </w:tc>
        <w:tc>
          <w:tcPr>
            <w:tcW w:w="972"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
                <w:bCs/>
                <w:color w:val="000000"/>
                <w:sz w:val="20"/>
                <w:szCs w:val="20"/>
              </w:rPr>
            </w:pPr>
          </w:p>
        </w:tc>
        <w:tc>
          <w:tcPr>
            <w:tcW w:w="1113" w:type="dxa"/>
            <w:tcBorders>
              <w:top w:val="single" w:sz="4" w:space="0" w:color="00000A"/>
              <w:left w:val="single" w:sz="4" w:space="0" w:color="00000A"/>
              <w:bottom w:val="single" w:sz="4" w:space="0" w:color="00000A"/>
              <w:right w:val="single" w:sz="4" w:space="0" w:color="00000A"/>
            </w:tcBorders>
            <w:shd w:val="clear" w:color="auto" w:fill="FFFFFF"/>
            <w:tcMar>
              <w:top w:w="57" w:type="dxa"/>
              <w:left w:w="62" w:type="dxa"/>
              <w:bottom w:w="57" w:type="dxa"/>
              <w:right w:w="57" w:type="dxa"/>
            </w:tcMar>
            <w:vAlign w:val="center"/>
          </w:tcPr>
          <w:p w:rsidR="00194F75" w:rsidRDefault="00194F75">
            <w:pPr>
              <w:pStyle w:val="Standard"/>
              <w:jc w:val="center"/>
              <w:rPr>
                <w:rFonts w:ascii="SF Pro Text" w:hAnsi="SF Pro Text"/>
                <w:b/>
                <w:bCs/>
                <w:color w:val="000000"/>
                <w:sz w:val="20"/>
                <w:szCs w:val="20"/>
              </w:rPr>
            </w:pPr>
          </w:p>
        </w:tc>
      </w:tr>
    </w:tbl>
    <w:p w:rsidR="00194F75" w:rsidRDefault="00194F75">
      <w:pPr>
        <w:pStyle w:val="Standard"/>
        <w:rPr>
          <w:rFonts w:ascii="SF Pro Text" w:hAnsi="SF Pro Text"/>
          <w:b/>
          <w:color w:val="000000"/>
          <w:sz w:val="20"/>
          <w:szCs w:val="20"/>
        </w:rPr>
      </w:pPr>
    </w:p>
    <w:p w:rsidR="00194F75" w:rsidRDefault="009A59AD">
      <w:pPr>
        <w:pStyle w:val="Standard"/>
        <w:rPr>
          <w:rFonts w:ascii="SF Pro Text" w:hAnsi="SF Pro Text"/>
        </w:rPr>
      </w:pPr>
      <w:r>
        <w:rPr>
          <w:rFonts w:ascii="SF Pro Text" w:hAnsi="SF Pro Text"/>
          <w:b/>
          <w:color w:val="000000"/>
          <w:sz w:val="20"/>
          <w:szCs w:val="20"/>
        </w:rPr>
        <w:t>Il sottoscritto</w:t>
      </w:r>
      <w:r>
        <w:rPr>
          <w:rFonts w:ascii="SF Pro Text" w:hAnsi="SF Pro Text"/>
          <w:color w:val="000000"/>
          <w:sz w:val="20"/>
          <w:szCs w:val="20"/>
        </w:rPr>
        <w:t xml:space="preserve">, infine, tenuto conto di quanto dichiarato, ai sensi dell’art. 13 del D. Lgs. 30 giugno 2003, n. 196 </w:t>
      </w:r>
      <w:r>
        <w:rPr>
          <w:rFonts w:ascii="SF Pro Text" w:hAnsi="SF Pro Text"/>
          <w:i/>
          <w:color w:val="000000"/>
          <w:sz w:val="20"/>
          <w:szCs w:val="20"/>
        </w:rPr>
        <w:t>(Codice in materia di protezione di dati personali)</w:t>
      </w:r>
      <w:r>
        <w:rPr>
          <w:rFonts w:ascii="SF Pro Text" w:hAnsi="SF Pro Text"/>
          <w:color w:val="000000"/>
          <w:sz w:val="20"/>
          <w:szCs w:val="20"/>
        </w:rPr>
        <w:t xml:space="preserve"> e successive modifiche ed integrazioni:</w:t>
      </w:r>
    </w:p>
    <w:p w:rsidR="00194F75" w:rsidRDefault="00194F75">
      <w:pPr>
        <w:pStyle w:val="Standard"/>
        <w:rPr>
          <w:rFonts w:ascii="SF Pro Text" w:hAnsi="SF Pro Text"/>
          <w:color w:val="000000"/>
          <w:sz w:val="20"/>
          <w:szCs w:val="20"/>
        </w:rPr>
      </w:pPr>
    </w:p>
    <w:p w:rsidR="00194F75" w:rsidRDefault="009A59AD">
      <w:pPr>
        <w:pStyle w:val="Standard"/>
        <w:jc w:val="center"/>
        <w:rPr>
          <w:rFonts w:ascii="SF Pro Text" w:hAnsi="SF Pro Text"/>
          <w:b/>
          <w:bCs/>
          <w:color w:val="000000"/>
          <w:sz w:val="20"/>
          <w:szCs w:val="20"/>
        </w:rPr>
      </w:pPr>
      <w:r>
        <w:rPr>
          <w:rFonts w:ascii="SF Pro Text" w:hAnsi="SF Pro Text"/>
          <w:b/>
          <w:bCs/>
          <w:color w:val="000000"/>
          <w:sz w:val="20"/>
          <w:szCs w:val="20"/>
        </w:rPr>
        <w:t>AUTORIZZA</w:t>
      </w:r>
    </w:p>
    <w:p w:rsidR="00194F75" w:rsidRDefault="00194F75">
      <w:pPr>
        <w:pStyle w:val="Standard"/>
        <w:jc w:val="center"/>
        <w:rPr>
          <w:rFonts w:ascii="SF Pro Text" w:hAnsi="SF Pro Text"/>
          <w:b/>
          <w:bCs/>
          <w:color w:val="000000"/>
          <w:sz w:val="20"/>
          <w:szCs w:val="20"/>
        </w:rPr>
      </w:pPr>
    </w:p>
    <w:p w:rsidR="00194F75" w:rsidRDefault="009A59AD">
      <w:pPr>
        <w:pStyle w:val="Standard"/>
        <w:rPr>
          <w:rFonts w:ascii="SF Pro Text" w:hAnsi="SF Pro Text"/>
          <w:bCs/>
          <w:color w:val="000000"/>
          <w:sz w:val="20"/>
          <w:szCs w:val="20"/>
        </w:rPr>
      </w:pPr>
      <w:r>
        <w:rPr>
          <w:rFonts w:ascii="SF Pro Text" w:hAnsi="SF Pro Text"/>
          <w:bCs/>
          <w:color w:val="000000"/>
          <w:sz w:val="20"/>
          <w:szCs w:val="20"/>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194F75" w:rsidRDefault="00194F75">
      <w:pPr>
        <w:pStyle w:val="Standard"/>
        <w:rPr>
          <w:rFonts w:ascii="SF Pro Text" w:eastAsia="Calibri" w:hAnsi="SF Pro Text"/>
          <w:color w:val="000000"/>
          <w:sz w:val="20"/>
          <w:szCs w:val="20"/>
        </w:rPr>
      </w:pPr>
    </w:p>
    <w:p w:rsidR="00194F75" w:rsidRDefault="009A59AD">
      <w:pPr>
        <w:pStyle w:val="Standard"/>
        <w:rPr>
          <w:rFonts w:ascii="SF Pro Text" w:eastAsia="Calibri" w:hAnsi="SF Pro Text"/>
          <w:color w:val="000000"/>
          <w:sz w:val="20"/>
          <w:szCs w:val="20"/>
        </w:rPr>
      </w:pPr>
      <w:r>
        <w:rPr>
          <w:rFonts w:ascii="SF Pro Text" w:eastAsia="Calibri" w:hAnsi="SF Pro Text"/>
          <w:color w:val="000000"/>
          <w:sz w:val="20"/>
          <w:szCs w:val="20"/>
        </w:rPr>
        <w:t>Luogo, ____________________</w:t>
      </w:r>
    </w:p>
    <w:p w:rsidR="00194F75" w:rsidRDefault="00194F75">
      <w:pPr>
        <w:pStyle w:val="Standard"/>
        <w:rPr>
          <w:rFonts w:ascii="SF Pro Text" w:eastAsia="Calibri" w:hAnsi="SF Pro Text"/>
          <w:color w:val="000000"/>
          <w:sz w:val="20"/>
          <w:szCs w:val="20"/>
        </w:rPr>
      </w:pPr>
    </w:p>
    <w:p w:rsidR="00194F75" w:rsidRDefault="009A59AD">
      <w:pPr>
        <w:pStyle w:val="Standard"/>
        <w:ind w:left="5670"/>
        <w:rPr>
          <w:rFonts w:ascii="SF Pro Text" w:eastAsia="Calibri" w:hAnsi="SF Pro Text"/>
          <w:color w:val="000000"/>
          <w:sz w:val="20"/>
          <w:szCs w:val="20"/>
        </w:rPr>
      </w:pPr>
      <w:r>
        <w:rPr>
          <w:rFonts w:ascii="SF Pro Text" w:eastAsia="Calibri" w:hAnsi="SF Pro Text"/>
          <w:color w:val="000000"/>
          <w:sz w:val="20"/>
          <w:szCs w:val="20"/>
        </w:rPr>
        <w:t>Firma del dichiarante</w:t>
      </w:r>
    </w:p>
    <w:p w:rsidR="00194F75" w:rsidRDefault="009A59AD">
      <w:pPr>
        <w:pStyle w:val="Standard"/>
        <w:rPr>
          <w:rFonts w:ascii="SF Pro Text" w:hAnsi="SF Pro Text"/>
          <w:color w:val="000000"/>
          <w:sz w:val="20"/>
          <w:szCs w:val="20"/>
        </w:rPr>
      </w:pPr>
      <w:r>
        <w:rPr>
          <w:rFonts w:ascii="SF Pro Text" w:hAnsi="SF Pro Text"/>
          <w:color w:val="000000"/>
          <w:sz w:val="20"/>
          <w:szCs w:val="20"/>
        </w:rPr>
        <w:t>data, ______________</w:t>
      </w:r>
    </w:p>
    <w:p w:rsidR="00194F75" w:rsidRDefault="009A59AD">
      <w:pPr>
        <w:pStyle w:val="Standard"/>
        <w:ind w:left="5670"/>
        <w:rPr>
          <w:rFonts w:ascii="SF Pro Text" w:hAnsi="SF Pro Text"/>
          <w:color w:val="000000"/>
          <w:sz w:val="20"/>
          <w:szCs w:val="20"/>
        </w:rPr>
      </w:pPr>
      <w:r>
        <w:rPr>
          <w:rFonts w:ascii="SF Pro Text" w:hAnsi="SF Pro Text"/>
          <w:color w:val="000000"/>
          <w:sz w:val="20"/>
          <w:szCs w:val="20"/>
        </w:rPr>
        <w:t>_________________________</w:t>
      </w:r>
    </w:p>
    <w:p w:rsidR="00194F75" w:rsidRDefault="00194F75">
      <w:pPr>
        <w:pStyle w:val="Standard"/>
        <w:ind w:left="5670"/>
        <w:rPr>
          <w:rFonts w:ascii="SF Pro Text" w:hAnsi="SF Pro Text"/>
          <w:color w:val="000000"/>
          <w:sz w:val="20"/>
          <w:szCs w:val="20"/>
        </w:rPr>
      </w:pPr>
    </w:p>
    <w:p w:rsidR="00194F75" w:rsidRDefault="00194F75">
      <w:pPr>
        <w:pStyle w:val="Standard"/>
        <w:rPr>
          <w:rFonts w:ascii="SF Pro Text" w:hAnsi="SF Pro Text"/>
          <w:bCs/>
          <w:color w:val="000000"/>
          <w:sz w:val="20"/>
          <w:szCs w:val="20"/>
        </w:rPr>
      </w:pPr>
    </w:p>
    <w:p w:rsidR="00194F75" w:rsidRDefault="00194F75">
      <w:pPr>
        <w:pStyle w:val="Standard"/>
        <w:rPr>
          <w:rFonts w:ascii="SF Pro Text" w:hAnsi="SF Pro Text"/>
        </w:rPr>
      </w:pPr>
    </w:p>
    <w:p w:rsidR="00194F75" w:rsidRDefault="009A59AD">
      <w:pPr>
        <w:pStyle w:val="Titolo1"/>
        <w:pageBreakBefore/>
      </w:pPr>
      <w:bookmarkStart w:id="6" w:name="__RefHeading___Toc7054_1409013754"/>
      <w:r>
        <w:lastRenderedPageBreak/>
        <w:t>Allegato 3bis</w:t>
      </w:r>
      <w:bookmarkEnd w:id="6"/>
    </w:p>
    <w:p w:rsidR="00194F75" w:rsidRDefault="00194F75">
      <w:pPr>
        <w:pStyle w:val="Textbody"/>
      </w:pPr>
    </w:p>
    <w:p w:rsidR="00194F75" w:rsidRDefault="009A59AD">
      <w:pPr>
        <w:pStyle w:val="Textbody"/>
      </w:pPr>
      <w:r>
        <w:rPr>
          <w:color w:val="000000"/>
          <w:sz w:val="20"/>
          <w:szCs w:val="20"/>
        </w:rPr>
        <w:t>ISTRUZIONI PER LA COMPILAZIONE DEL MODULO DI AUTOCERTIFICAZIONE DE MINIMIS – PROGRAMMA RURALE 2014-2020, MISURA 7</w:t>
      </w:r>
    </w:p>
    <w:p w:rsidR="00194F75" w:rsidRDefault="00194F75">
      <w:pPr>
        <w:pStyle w:val="Textbody"/>
      </w:pPr>
    </w:p>
    <w:p w:rsidR="00194F75" w:rsidRDefault="009A59AD">
      <w:pPr>
        <w:pStyle w:val="Textbody"/>
      </w:pPr>
      <w:r>
        <w:t xml:space="preserve">Il legale rappresentante di ogni impresa candidata a ricevere un aiuto in regime ‘de </w:t>
      </w:r>
      <w:proofErr w:type="spellStart"/>
      <w:r>
        <w:t>minimis</w:t>
      </w:r>
      <w:proofErr w:type="spellEnd"/>
      <w:r>
        <w:t xml:space="preserve">’ è tenuto a sottoscrivere una dichiarazione – rilasciata ai sensi dell’art. 47 del DPR 445/2000 – che attesti l’ammontare degli aiuti ‘de </w:t>
      </w:r>
      <w:proofErr w:type="spellStart"/>
      <w:r>
        <w:t>minimis</w:t>
      </w:r>
      <w:proofErr w:type="spellEnd"/>
      <w:r>
        <w:t>’ ottenuti nell’esercizio finanziario in corso e nei due precedenti.</w:t>
      </w:r>
    </w:p>
    <w:p w:rsidR="00194F75" w:rsidRDefault="009A59AD">
      <w:pPr>
        <w:pStyle w:val="Textbody"/>
      </w:pPr>
      <w:r>
        <w:t>Il nuovo aiuto potrà essere concesso solo se, sommato a quelli già ottenuti nei tre esercizi finanziari suddetti, non superi i massimali stabiliti da ogni Regolamento di riferimento.</w:t>
      </w:r>
    </w:p>
    <w:p w:rsidR="00194F75" w:rsidRDefault="009A59AD">
      <w:pPr>
        <w:pStyle w:val="Textbody"/>
      </w:pPr>
      <w:r>
        <w:t>Poiché il momento rilevante per la verifica dell’ammissibilità è quello in cui avviene la concessione (il momento in cui sorge il diritto all’agevolazione), la dichiarazione dovrà essere confermata – o aggiornata – con riferimento al momento della concessione.</w:t>
      </w:r>
    </w:p>
    <w:p w:rsidR="00194F75" w:rsidRDefault="009A59AD">
      <w:pPr>
        <w:pStyle w:val="Textbody"/>
      </w:pPr>
      <w:r>
        <w:t xml:space="preserve">Esempio calcolo importo “de </w:t>
      </w:r>
      <w:proofErr w:type="spellStart"/>
      <w:r>
        <w:t>minimis</w:t>
      </w:r>
      <w:proofErr w:type="spellEnd"/>
      <w:r>
        <w:t>” nel triennio:</w:t>
      </w:r>
    </w:p>
    <w:p w:rsidR="00194F75" w:rsidRDefault="00194F75">
      <w:pPr>
        <w:pStyle w:val="Textbody"/>
      </w:pPr>
    </w:p>
    <w:tbl>
      <w:tblPr>
        <w:tblW w:w="9385" w:type="dxa"/>
        <w:tblInd w:w="-34" w:type="dxa"/>
        <w:tblLayout w:type="fixed"/>
        <w:tblCellMar>
          <w:left w:w="10" w:type="dxa"/>
          <w:right w:w="10" w:type="dxa"/>
        </w:tblCellMar>
        <w:tblLook w:val="04A0" w:firstRow="1" w:lastRow="0" w:firstColumn="1" w:lastColumn="0" w:noHBand="0" w:noVBand="1"/>
      </w:tblPr>
      <w:tblGrid>
        <w:gridCol w:w="1139"/>
        <w:gridCol w:w="1300"/>
        <w:gridCol w:w="1276"/>
        <w:gridCol w:w="1276"/>
        <w:gridCol w:w="1134"/>
        <w:gridCol w:w="1417"/>
        <w:gridCol w:w="1843"/>
      </w:tblGrid>
      <w:tr w:rsidR="00194F75">
        <w:tblPrEx>
          <w:tblCellMar>
            <w:top w:w="0" w:type="dxa"/>
            <w:bottom w:w="0" w:type="dxa"/>
          </w:tblCellMar>
        </w:tblPrEx>
        <w:tc>
          <w:tcPr>
            <w:tcW w:w="113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194F75">
            <w:pPr>
              <w:pStyle w:val="Textbody"/>
            </w:pP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Anno concessione 2014 (Esercizio finanziario</w:t>
            </w:r>
          </w:p>
          <w:p w:rsidR="00194F75" w:rsidRDefault="009A59AD">
            <w:pPr>
              <w:pStyle w:val="Textbody"/>
              <w:jc w:val="center"/>
            </w:pPr>
            <w:r>
              <w:rPr>
                <w:rStyle w:val="A6"/>
              </w:rPr>
              <w:t>n - 3)</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Anno concessione 2015 (Esercizio finanziario</w:t>
            </w:r>
          </w:p>
          <w:p w:rsidR="00194F75" w:rsidRDefault="009A59AD">
            <w:pPr>
              <w:pStyle w:val="Textbody"/>
              <w:jc w:val="center"/>
            </w:pPr>
            <w:r>
              <w:rPr>
                <w:rStyle w:val="A6"/>
              </w:rPr>
              <w:t>n - 2)</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Anno concessione 2016 (Esercizio finanziario</w:t>
            </w:r>
          </w:p>
          <w:p w:rsidR="00194F75" w:rsidRDefault="009A59AD">
            <w:pPr>
              <w:pStyle w:val="Textbody"/>
              <w:jc w:val="center"/>
            </w:pPr>
            <w:r>
              <w:rPr>
                <w:rStyle w:val="A6"/>
              </w:rPr>
              <w:t>n - 1)</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Contributo richiesto nel 2017</w:t>
            </w:r>
          </w:p>
          <w:p w:rsidR="00194F75" w:rsidRDefault="009A59AD">
            <w:pPr>
              <w:pStyle w:val="Textbody"/>
              <w:jc w:val="center"/>
            </w:pPr>
            <w:r>
              <w:rPr>
                <w:rStyle w:val="A6"/>
              </w:rPr>
              <w:t>(Esercizio finanziario n)</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Fonts w:ascii="Calibri" w:eastAsia="Calibri" w:hAnsi="Calibri" w:cs="Times New Roman"/>
                <w:sz w:val="20"/>
                <w:szCs w:val="20"/>
                <w:lang w:eastAsia="en-US"/>
              </w:rPr>
              <w:t xml:space="preserve">Calcolo importi richiesti e concessi in regime </w:t>
            </w:r>
            <w:r>
              <w:rPr>
                <w:rStyle w:val="A6"/>
                <w:rFonts w:ascii="Calibri" w:eastAsia="Calibri" w:hAnsi="Calibri" w:cs="Times New Roman"/>
                <w:i/>
                <w:sz w:val="20"/>
                <w:szCs w:val="20"/>
                <w:lang w:eastAsia="en-US"/>
              </w:rPr>
              <w:t xml:space="preserve">de </w:t>
            </w:r>
            <w:proofErr w:type="spellStart"/>
            <w:r>
              <w:rPr>
                <w:rStyle w:val="A6"/>
                <w:rFonts w:ascii="Calibri" w:eastAsia="Calibri" w:hAnsi="Calibri" w:cs="Times New Roman"/>
                <w:i/>
                <w:sz w:val="20"/>
                <w:szCs w:val="20"/>
                <w:lang w:eastAsia="en-US"/>
              </w:rPr>
              <w:t>minimis</w:t>
            </w:r>
            <w:proofErr w:type="spellEnd"/>
            <w:r>
              <w:rPr>
                <w:rStyle w:val="A6"/>
                <w:rFonts w:ascii="Calibri" w:eastAsia="Calibri" w:hAnsi="Calibri" w:cs="Times New Roman"/>
                <w:sz w:val="20"/>
                <w:szCs w:val="20"/>
                <w:lang w:eastAsia="en-US"/>
              </w:rPr>
              <w:t>, nel triennio</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Fonts w:ascii="Calibri" w:eastAsia="Calibri" w:hAnsi="Calibri" w:cs="Times New Roman"/>
                <w:sz w:val="20"/>
                <w:szCs w:val="20"/>
                <w:lang w:eastAsia="en-US"/>
              </w:rPr>
              <w:t xml:space="preserve">Anno concessione 2017 (Esercizio finanziario n) Contributo ammissibile in regime </w:t>
            </w:r>
            <w:r>
              <w:rPr>
                <w:rStyle w:val="A6"/>
                <w:rFonts w:ascii="Calibri" w:eastAsia="Calibri" w:hAnsi="Calibri" w:cs="Times New Roman"/>
                <w:i/>
                <w:sz w:val="20"/>
                <w:szCs w:val="20"/>
                <w:lang w:eastAsia="en-US"/>
              </w:rPr>
              <w:t xml:space="preserve">de </w:t>
            </w:r>
            <w:proofErr w:type="spellStart"/>
            <w:r>
              <w:rPr>
                <w:rStyle w:val="A6"/>
                <w:rFonts w:ascii="Calibri" w:eastAsia="Calibri" w:hAnsi="Calibri" w:cs="Times New Roman"/>
                <w:i/>
                <w:sz w:val="20"/>
                <w:szCs w:val="20"/>
                <w:lang w:eastAsia="en-US"/>
              </w:rPr>
              <w:t>minimis</w:t>
            </w:r>
            <w:proofErr w:type="spellEnd"/>
          </w:p>
        </w:tc>
      </w:tr>
      <w:tr w:rsidR="00194F75">
        <w:tblPrEx>
          <w:tblCellMar>
            <w:top w:w="0" w:type="dxa"/>
            <w:bottom w:w="0" w:type="dxa"/>
          </w:tblCellMar>
        </w:tblPrEx>
        <w:tc>
          <w:tcPr>
            <w:tcW w:w="1139"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pPr>
            <w:r>
              <w:rPr>
                <w:rStyle w:val="A6"/>
              </w:rPr>
              <w:t xml:space="preserve">Contributo concesso in regime de </w:t>
            </w:r>
            <w:proofErr w:type="spellStart"/>
            <w:r>
              <w:rPr>
                <w:rStyle w:val="A6"/>
              </w:rPr>
              <w:t>minimis</w:t>
            </w:r>
            <w:proofErr w:type="spellEnd"/>
            <w:r>
              <w:rPr>
                <w:rStyle w:val="A6"/>
              </w:rPr>
              <w:t xml:space="preserve"> (€)</w:t>
            </w:r>
          </w:p>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200.000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200.000</w:t>
            </w:r>
          </w:p>
        </w:tc>
      </w:tr>
      <w:tr w:rsidR="00194F75">
        <w:tblPrEx>
          <w:tblCellMar>
            <w:top w:w="0" w:type="dxa"/>
            <w:bottom w:w="0" w:type="dxa"/>
          </w:tblCellMar>
        </w:tblPrEx>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9A59AD" w:rsidRDefault="009A59AD"/>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150.000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150.000</w:t>
            </w:r>
          </w:p>
        </w:tc>
      </w:tr>
      <w:tr w:rsidR="00194F75">
        <w:tblPrEx>
          <w:tblCellMar>
            <w:top w:w="0" w:type="dxa"/>
            <w:bottom w:w="0" w:type="dxa"/>
          </w:tblCellMar>
        </w:tblPrEx>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9A59AD" w:rsidRDefault="009A59AD"/>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 xml:space="preserve"> 200.000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100.000</w:t>
            </w:r>
          </w:p>
        </w:tc>
      </w:tr>
      <w:tr w:rsidR="00194F75">
        <w:tblPrEx>
          <w:tblCellMar>
            <w:top w:w="0" w:type="dxa"/>
            <w:bottom w:w="0" w:type="dxa"/>
          </w:tblCellMar>
        </w:tblPrEx>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9A59AD" w:rsidRDefault="009A59AD"/>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150.000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200.000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 xml:space="preserve"> 400.000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r>
      <w:tr w:rsidR="00194F75">
        <w:tblPrEx>
          <w:tblCellMar>
            <w:top w:w="0" w:type="dxa"/>
            <w:bottom w:w="0" w:type="dxa"/>
          </w:tblCellMar>
        </w:tblPrEx>
        <w:trPr>
          <w:trHeight w:val="295"/>
        </w:trPr>
        <w:tc>
          <w:tcPr>
            <w:tcW w:w="1139"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9A59AD" w:rsidRDefault="009A59AD"/>
        </w:tc>
        <w:tc>
          <w:tcPr>
            <w:tcW w:w="130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50.000</w:t>
            </w:r>
          </w:p>
        </w:tc>
        <w:tc>
          <w:tcPr>
            <w:tcW w:w="127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160.000</w:t>
            </w:r>
          </w:p>
        </w:tc>
        <w:tc>
          <w:tcPr>
            <w:tcW w:w="141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 xml:space="preserve"> 210.000</w:t>
            </w:r>
          </w:p>
        </w:tc>
        <w:tc>
          <w:tcPr>
            <w:tcW w:w="184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194F75" w:rsidRDefault="009A59AD">
            <w:pPr>
              <w:pStyle w:val="Textbody"/>
              <w:jc w:val="center"/>
            </w:pPr>
            <w:r>
              <w:rPr>
                <w:rStyle w:val="A6"/>
              </w:rPr>
              <w:t>150.000 ricalcolato*</w:t>
            </w:r>
          </w:p>
        </w:tc>
      </w:tr>
    </w:tbl>
    <w:p w:rsidR="00194F75" w:rsidRDefault="00194F75">
      <w:pPr>
        <w:pStyle w:val="Textbody"/>
      </w:pPr>
    </w:p>
    <w:p w:rsidR="00194F75" w:rsidRDefault="009A59AD">
      <w:pPr>
        <w:pStyle w:val="Textbody"/>
      </w:pPr>
      <w:r>
        <w:t>*Si evidenzia che se con la nuova concessione fosse superato il massimale previsto, l’impresa perderebbe il diritto all’importo in eccedenza.</w:t>
      </w:r>
    </w:p>
    <w:p w:rsidR="00194F75" w:rsidRDefault="00194F75">
      <w:pPr>
        <w:pStyle w:val="Textbody"/>
      </w:pPr>
    </w:p>
    <w:p w:rsidR="00194F75" w:rsidRDefault="009A59AD">
      <w:pPr>
        <w:pStyle w:val="Textbody"/>
        <w:rPr>
          <w:b/>
          <w:bCs/>
        </w:rPr>
      </w:pPr>
      <w:r>
        <w:rPr>
          <w:b/>
          <w:bCs/>
        </w:rPr>
        <w:t>Sezione A: Come individuare il beneficiario – Il concetto di “controllo” e l’impresa unica.</w:t>
      </w:r>
    </w:p>
    <w:p w:rsidR="00194F75" w:rsidRDefault="009A59AD">
      <w:pPr>
        <w:pStyle w:val="Textbody"/>
      </w:pPr>
      <w: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w:t>
      </w:r>
      <w:proofErr w:type="spellStart"/>
      <w:r>
        <w:t>minimis</w:t>
      </w:r>
      <w:proofErr w:type="spellEnd"/>
      <w:r>
        <w:t>’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w:t>
      </w:r>
    </w:p>
    <w:p w:rsidR="00194F75" w:rsidRDefault="009A59AD">
      <w:pPr>
        <w:pStyle w:val="Textbody"/>
      </w:pPr>
      <w:r>
        <w:t>Il rapporto di collegamento (controllo) può essere anche indiretto, cioè può sussistere anche per il tramite di un’impresa terza.</w:t>
      </w:r>
    </w:p>
    <w:p w:rsidR="00194F75" w:rsidRDefault="00194F75">
      <w:pPr>
        <w:pStyle w:val="Textbody"/>
      </w:pPr>
    </w:p>
    <w:p w:rsidR="00194F75" w:rsidRDefault="009A59AD">
      <w:pPr>
        <w:pStyle w:val="Textbody"/>
        <w:pBdr>
          <w:top w:val="single" w:sz="2" w:space="6" w:color="000000"/>
          <w:left w:val="single" w:sz="2" w:space="6" w:color="000000"/>
          <w:bottom w:val="single" w:sz="2" w:space="6" w:color="000000"/>
          <w:right w:val="single" w:sz="2" w:space="6" w:color="000000"/>
        </w:pBdr>
      </w:pPr>
      <w:r>
        <w:t>Art. 2 par. 2 Regolamento n. 1407/2013/UE</w:t>
      </w:r>
    </w:p>
    <w:p w:rsidR="00194F75" w:rsidRDefault="009A59AD">
      <w:pPr>
        <w:pStyle w:val="Textbody"/>
        <w:pBdr>
          <w:top w:val="single" w:sz="2" w:space="6" w:color="000000"/>
          <w:left w:val="single" w:sz="2" w:space="6" w:color="000000"/>
          <w:bottom w:val="single" w:sz="2" w:space="6" w:color="000000"/>
          <w:right w:val="single" w:sz="2" w:space="6" w:color="000000"/>
        </w:pBdr>
      </w:pPr>
      <w:r>
        <w:lastRenderedPageBreak/>
        <w:t>Ai fini del presente regolamento s'intende per «impresa unica» l’insieme delle imprese fra le quali esiste almeno una delle relazioni seguenti:</w:t>
      </w:r>
    </w:p>
    <w:p w:rsidR="00194F75" w:rsidRDefault="009A59AD">
      <w:pPr>
        <w:pStyle w:val="Textbody"/>
        <w:pBdr>
          <w:top w:val="single" w:sz="2" w:space="6" w:color="000000"/>
          <w:left w:val="single" w:sz="2" w:space="6" w:color="000000"/>
          <w:bottom w:val="single" w:sz="2" w:space="6" w:color="000000"/>
          <w:right w:val="single" w:sz="2" w:space="6" w:color="000000"/>
        </w:pBdr>
      </w:pPr>
      <w:r>
        <w:t>a)  un’impresa detiene la maggioranza dei diritti di voto degli azionisti o soci di un’altra impresa;</w:t>
      </w:r>
    </w:p>
    <w:p w:rsidR="00194F75" w:rsidRDefault="009A59AD">
      <w:pPr>
        <w:pStyle w:val="Textbody"/>
        <w:pBdr>
          <w:top w:val="single" w:sz="2" w:space="6" w:color="000000"/>
          <w:left w:val="single" w:sz="2" w:space="6" w:color="000000"/>
          <w:bottom w:val="single" w:sz="2" w:space="6" w:color="000000"/>
          <w:right w:val="single" w:sz="2" w:space="6" w:color="000000"/>
        </w:pBdr>
      </w:pPr>
      <w:r>
        <w:t>b) un’impresa ha il diritto di nominare o revocare la maggioranza dei membri del consiglio di amministrazione, direzione o sorveglianza di un’altra impresa;</w:t>
      </w:r>
    </w:p>
    <w:p w:rsidR="00194F75" w:rsidRDefault="009A59AD">
      <w:pPr>
        <w:pStyle w:val="Textbody"/>
        <w:pBdr>
          <w:top w:val="single" w:sz="2" w:space="6" w:color="000000"/>
          <w:left w:val="single" w:sz="2" w:space="6" w:color="000000"/>
          <w:bottom w:val="single" w:sz="2" w:space="6" w:color="000000"/>
          <w:right w:val="single" w:sz="2" w:space="6" w:color="000000"/>
        </w:pBdr>
      </w:pPr>
      <w:r>
        <w:t>c) un’impresa ha il diritto di esercitare un’influenza dominante su un’altra impresa in virtù di un contratto concluso con quest’ultima oppure in virtù di una clausola dello statuto di quest’ultima;</w:t>
      </w:r>
    </w:p>
    <w:p w:rsidR="00194F75" w:rsidRDefault="009A59AD">
      <w:pPr>
        <w:pStyle w:val="Textbody"/>
        <w:pBdr>
          <w:top w:val="single" w:sz="2" w:space="6" w:color="000000"/>
          <w:left w:val="single" w:sz="2" w:space="6" w:color="000000"/>
          <w:bottom w:val="single" w:sz="2" w:space="6" w:color="000000"/>
          <w:right w:val="single" w:sz="2" w:space="6" w:color="000000"/>
        </w:pBdr>
      </w:pPr>
      <w:r>
        <w:t>d) un’impresa azionista o socia di un’altra impresa controlla da sola, in virtù di un accordo stipulato con altri azionisti o soci dell’altra impresa, la maggioranza dei diritti di voto degli azionisti o soci di quest’ultima.</w:t>
      </w:r>
    </w:p>
    <w:p w:rsidR="00194F75" w:rsidRDefault="009A59AD">
      <w:pPr>
        <w:pStyle w:val="Textbody"/>
        <w:pBdr>
          <w:top w:val="single" w:sz="2" w:space="6" w:color="000000"/>
          <w:left w:val="single" w:sz="2" w:space="6" w:color="000000"/>
          <w:bottom w:val="single" w:sz="2" w:space="6" w:color="000000"/>
          <w:right w:val="single" w:sz="2" w:space="6" w:color="000000"/>
        </w:pBdr>
      </w:pPr>
      <w:r>
        <w:t>Le imprese fra le quali intercorre una delle relazioni di cui al primo comma, lettere da a) a d), per il tramite di una o più altre imprese sono anch’esse considerate un’impresa unica.</w:t>
      </w:r>
    </w:p>
    <w:p w:rsidR="00194F75" w:rsidRDefault="00194F75">
      <w:pPr>
        <w:pStyle w:val="Textbody"/>
      </w:pPr>
    </w:p>
    <w:p w:rsidR="00194F75" w:rsidRDefault="009A59AD">
      <w:pPr>
        <w:pStyle w:val="Textbody"/>
      </w:pPr>
      <w: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(Allegato 6). Tali dichiarazioni dovranno essere allegate alla domanda da parte dell’impresa richiedente.</w:t>
      </w:r>
    </w:p>
    <w:p w:rsidR="00194F75" w:rsidRDefault="00194F75">
      <w:pPr>
        <w:pStyle w:val="Textbody"/>
      </w:pPr>
    </w:p>
    <w:p w:rsidR="00194F75" w:rsidRDefault="009A59AD">
      <w:pPr>
        <w:pStyle w:val="Textbody"/>
        <w:rPr>
          <w:b/>
          <w:bCs/>
        </w:rPr>
      </w:pPr>
      <w:r>
        <w:rPr>
          <w:b/>
          <w:bCs/>
        </w:rPr>
        <w:t>Sezione B: Rispetto del massimale</w:t>
      </w:r>
    </w:p>
    <w:p w:rsidR="00194F75" w:rsidRDefault="009A59AD">
      <w:pPr>
        <w:pStyle w:val="Textbody"/>
      </w:pPr>
      <w:r>
        <w:t xml:space="preserve">    • Quali agevolazioni indicare</w:t>
      </w:r>
    </w:p>
    <w:p w:rsidR="00194F75" w:rsidRDefault="009A59AD">
      <w:pPr>
        <w:pStyle w:val="Textbody"/>
      </w:pPr>
      <w:r>
        <w:t xml:space="preserve">Devono essere riportate tutte le agevolazioni ottenute in ‘de </w:t>
      </w:r>
      <w:proofErr w:type="spellStart"/>
      <w:r>
        <w:t>minimis</w:t>
      </w:r>
      <w:proofErr w:type="spellEnd"/>
      <w:r>
        <w:t>’ ai sensi di qualsiasi regolamento europeo relativo a tale tipologia di aiuti, specificando, per ogni aiuto, a quale regolamento faccia riferimento (agricoltura, pesca, SIEG o “generale”).</w:t>
      </w:r>
    </w:p>
    <w:p w:rsidR="00194F75" w:rsidRDefault="009A59AD">
      <w:pPr>
        <w:pStyle w:val="Textbody"/>
      </w:pPr>
      <w:r>
        <w:t>Nel caso di aiuti concessi in forma diversa dalla sovvenzione (ad esempio, come prestito agevolato o come garanzia), dovrà essere indicato l’importo dell’equivalente sovvenzione, come risulta dall’atto di concessione di ciascun aiuto.</w:t>
      </w:r>
    </w:p>
    <w:p w:rsidR="00194F75" w:rsidRDefault="009A59AD">
      <w:pPr>
        <w:pStyle w:val="Textbody"/>
      </w:pPr>
      <w:r>
        <w:t>In relazione a ciascun aiuto deve essere rispettato il massimale triennale stabilito dal regolamento di riferimento e nell’avviso.</w:t>
      </w:r>
    </w:p>
    <w:p w:rsidR="00194F75" w:rsidRDefault="009A59AD">
      <w:pPr>
        <w:pStyle w:val="Textbody"/>
      </w:pPr>
      <w:r>
        <w:t xml:space="preserve">Un’impresa può essere beneficiaria di aiuti ai sensi di più regolamenti ‘de </w:t>
      </w:r>
      <w:proofErr w:type="spellStart"/>
      <w:r>
        <w:t>minimis</w:t>
      </w:r>
      <w:proofErr w:type="spellEnd"/>
      <w:r>
        <w:t xml:space="preserve">’; a ciascuno di tali aiuti si applicherà il massimale pertinente, con l’avvertenza che l’importo totale degli aiuti ‘de </w:t>
      </w:r>
      <w:proofErr w:type="spellStart"/>
      <w:r>
        <w:t>minimis</w:t>
      </w:r>
      <w:proofErr w:type="spellEnd"/>
      <w:r>
        <w:t>’ ottenuti in ciascun triennio di riferimento non potrà comunque superare il tetto massimo più elevato tra quelli cui si fa riferimento.</w:t>
      </w:r>
    </w:p>
    <w:p w:rsidR="00194F75" w:rsidRDefault="009A59AD">
      <w:pPr>
        <w:pStyle w:val="Textbody"/>
      </w:pPr>
      <w:r>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rsidR="00194F75" w:rsidRDefault="009A59AD">
      <w:pPr>
        <w:pStyle w:val="Textbody"/>
      </w:pPr>
      <w:r>
        <w:t xml:space="preserve">    • Periodo di riferimento</w:t>
      </w:r>
    </w:p>
    <w:p w:rsidR="00194F75" w:rsidRDefault="009A59AD">
      <w:pPr>
        <w:pStyle w:val="Textbody"/>
      </w:pPr>
      <w: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rsidR="00194F75" w:rsidRDefault="009A59AD">
      <w:pPr>
        <w:pStyle w:val="Textbody"/>
      </w:pPr>
      <w:r>
        <w:t xml:space="preserve">    • Il caso specifico delle fusioni, acquisizioni e trasferimenti di rami d’azienda</w:t>
      </w:r>
    </w:p>
    <w:p w:rsidR="00194F75" w:rsidRDefault="009A59AD">
      <w:pPr>
        <w:pStyle w:val="Textbody"/>
      </w:pPr>
      <w:r>
        <w:lastRenderedPageBreak/>
        <w:t xml:space="preserve">Nel caso specifico in cui l’impresa richiedente sia incorsa in vicende di fusioni o acquisizioni (art.3(8) del Reg 1407/2013/UE) tutti gli aiuti ‘de </w:t>
      </w:r>
      <w:proofErr w:type="spellStart"/>
      <w:r>
        <w:t>minimis</w:t>
      </w:r>
      <w:proofErr w:type="spellEnd"/>
      <w:r>
        <w:t>’ accordati alle imprese oggetto dell’operazione devono essere sommati.</w:t>
      </w:r>
    </w:p>
    <w:p w:rsidR="00194F75" w:rsidRDefault="009A59AD">
      <w:pPr>
        <w:pStyle w:val="Textbody"/>
      </w:pPr>
      <w:r>
        <w:t xml:space="preserve">In questo caso la tabella andrà compilata inserendo anche il ‘de </w:t>
      </w:r>
      <w:proofErr w:type="spellStart"/>
      <w:r>
        <w:t>minimis</w:t>
      </w:r>
      <w:proofErr w:type="spellEnd"/>
      <w:r>
        <w:t>’ ottenuto dall’impresa/dalle imprese oggetto acquisizione o fusione.</w:t>
      </w:r>
    </w:p>
    <w:p w:rsidR="00194F75" w:rsidRDefault="00194F75">
      <w:pPr>
        <w:pStyle w:val="Textbody"/>
      </w:pPr>
    </w:p>
    <w:p w:rsidR="00194F75" w:rsidRDefault="009A59AD">
      <w:pPr>
        <w:pStyle w:val="Textbody"/>
        <w:pBdr>
          <w:top w:val="single" w:sz="2" w:space="6" w:color="000000"/>
          <w:left w:val="single" w:sz="2" w:space="6" w:color="000000"/>
          <w:bottom w:val="single" w:sz="2" w:space="6" w:color="000000"/>
          <w:right w:val="single" w:sz="2" w:space="6" w:color="000000"/>
        </w:pBdr>
      </w:pPr>
      <w:r>
        <w:t>Esempio:</w:t>
      </w:r>
    </w:p>
    <w:p w:rsidR="00194F75" w:rsidRDefault="009A59AD">
      <w:pPr>
        <w:pStyle w:val="Textbody"/>
        <w:pBdr>
          <w:top w:val="single" w:sz="2" w:space="6" w:color="000000"/>
          <w:left w:val="single" w:sz="2" w:space="6" w:color="000000"/>
          <w:bottom w:val="single" w:sz="2" w:space="6" w:color="000000"/>
          <w:right w:val="single" w:sz="2" w:space="6" w:color="000000"/>
        </w:pBdr>
      </w:pPr>
      <w:r>
        <w:t xml:space="preserve">All’impresa A sono stati concessi 80.000€ in ‘de </w:t>
      </w:r>
      <w:proofErr w:type="spellStart"/>
      <w:r>
        <w:t>minimis</w:t>
      </w:r>
      <w:proofErr w:type="spellEnd"/>
      <w:r>
        <w:t>’ nell’anno 2010</w:t>
      </w:r>
    </w:p>
    <w:p w:rsidR="00194F75" w:rsidRDefault="009A59AD">
      <w:pPr>
        <w:pStyle w:val="Textbody"/>
        <w:pBdr>
          <w:top w:val="single" w:sz="2" w:space="6" w:color="000000"/>
          <w:left w:val="single" w:sz="2" w:space="6" w:color="000000"/>
          <w:bottom w:val="single" w:sz="2" w:space="6" w:color="000000"/>
          <w:right w:val="single" w:sz="2" w:space="6" w:color="000000"/>
        </w:pBdr>
      </w:pPr>
      <w:r>
        <w:t xml:space="preserve">All’impresa B sono stati concessi 20.000€ in ‘de </w:t>
      </w:r>
      <w:proofErr w:type="spellStart"/>
      <w:r>
        <w:t>minimis</w:t>
      </w:r>
      <w:proofErr w:type="spellEnd"/>
      <w:r>
        <w:t>’ nell’anno 2010</w:t>
      </w:r>
    </w:p>
    <w:p w:rsidR="00194F75" w:rsidRDefault="009A59AD">
      <w:pPr>
        <w:pStyle w:val="Textbody"/>
        <w:pBdr>
          <w:top w:val="single" w:sz="2" w:space="6" w:color="000000"/>
          <w:left w:val="single" w:sz="2" w:space="6" w:color="000000"/>
          <w:bottom w:val="single" w:sz="2" w:space="6" w:color="000000"/>
          <w:right w:val="single" w:sz="2" w:space="6" w:color="000000"/>
        </w:pBdr>
      </w:pPr>
      <w:r>
        <w:t>Nell’anno 2011 l’impresa A si fonde con l’impresa B e diventa un nuovo soggetto (A+B)</w:t>
      </w:r>
    </w:p>
    <w:p w:rsidR="00194F75" w:rsidRDefault="009A59AD">
      <w:pPr>
        <w:pStyle w:val="Textbody"/>
        <w:pBdr>
          <w:top w:val="single" w:sz="2" w:space="6" w:color="000000"/>
          <w:left w:val="single" w:sz="2" w:space="6" w:color="000000"/>
          <w:bottom w:val="single" w:sz="2" w:space="6" w:color="000000"/>
          <w:right w:val="single" w:sz="2" w:space="6" w:color="000000"/>
        </w:pBdr>
      </w:pPr>
      <w:r>
        <w:t xml:space="preserve">Nell’anno 2011 il soggetto (A+B) vuole fare domanda per un nuovo ‘de </w:t>
      </w:r>
      <w:proofErr w:type="spellStart"/>
      <w:r>
        <w:t>minimis</w:t>
      </w:r>
      <w:proofErr w:type="spellEnd"/>
      <w:r>
        <w:t>’ di 70.000€. L’impresa (A+B) dovrà dichiarare gli aiuti ricevuti anche dalle imprese A e B, che ammonteranno ad un totale di 100.000€</w:t>
      </w:r>
    </w:p>
    <w:p w:rsidR="00194F75" w:rsidRDefault="009A59AD">
      <w:pPr>
        <w:pStyle w:val="Textbody"/>
        <w:pBdr>
          <w:top w:val="single" w:sz="2" w:space="6" w:color="000000"/>
          <w:left w:val="single" w:sz="2" w:space="6" w:color="000000"/>
          <w:bottom w:val="single" w:sz="2" w:space="6" w:color="000000"/>
          <w:right w:val="single" w:sz="2" w:space="6" w:color="000000"/>
        </w:pBdr>
      </w:pPr>
      <w:r>
        <w:t xml:space="preserve">Qualora l’impresa (A+B) voglia ottenere un nuovo ‘de </w:t>
      </w:r>
      <w:proofErr w:type="spellStart"/>
      <w:r>
        <w:t>minimis</w:t>
      </w:r>
      <w:proofErr w:type="spellEnd"/>
      <w:r>
        <w:t xml:space="preserve">’ nel 2012, dovrà dichiarare che gli sono stati concessi nell’anno in corso e nei due precedenti aiuti ‘de </w:t>
      </w:r>
      <w:proofErr w:type="spellStart"/>
      <w:r>
        <w:t>minimis</w:t>
      </w:r>
      <w:proofErr w:type="spellEnd"/>
      <w:r>
        <w:t>’ pari a 170.000€</w:t>
      </w:r>
    </w:p>
    <w:p w:rsidR="00194F75" w:rsidRDefault="00194F75">
      <w:pPr>
        <w:pStyle w:val="Textbody"/>
      </w:pPr>
    </w:p>
    <w:p w:rsidR="00194F75" w:rsidRDefault="009A59AD">
      <w:pPr>
        <w:pStyle w:val="Textbody"/>
      </w:pPr>
      <w:r>
        <w:t xml:space="preserve">Nel caso specifico in cui l’impresa richiedente origini da operazioni di scissione (art.3(9) del Reg 1407/2013/UE) di un’impresa in due o più imprese distinte, si segnala che l’importo degli aiuti ‘de </w:t>
      </w:r>
      <w:proofErr w:type="spellStart"/>
      <w:r>
        <w:t>minimis</w:t>
      </w:r>
      <w:proofErr w:type="spellEnd"/>
      <w:r>
        <w:t>’ ottenuti dall’impresa originaria deve essere attribuito all’impresa che acquisirà le attività che hanno beneficiato degli aiuti o, se ciò non è possibile, deve essere suddiviso proporzionalmente al valore delle nuove imprese in termini di capitale investito.</w:t>
      </w:r>
    </w:p>
    <w:p w:rsidR="00194F75" w:rsidRDefault="009A59AD">
      <w:pPr>
        <w:pStyle w:val="Textbody"/>
      </w:pPr>
      <w:proofErr w:type="spellStart"/>
      <w:r>
        <w:t>Valutazioni</w:t>
      </w:r>
      <w:proofErr w:type="spellEnd"/>
      <w:r>
        <w:t xml:space="preserve"> caso per caso dovranno essere effettuate per la fattispecie di un trasferimento di un ramo d’azienda che, configurato come operazione di acquisizione, determina il trasferimento del ‘de </w:t>
      </w:r>
      <w:proofErr w:type="spellStart"/>
      <w:r>
        <w:t>minimis</w:t>
      </w:r>
      <w:proofErr w:type="spellEnd"/>
      <w:r>
        <w:t xml:space="preserve">’ in capo all’impresa che ha effettuato l’acquisizione, se l’aiuto ‘de </w:t>
      </w:r>
      <w:proofErr w:type="spellStart"/>
      <w:r>
        <w:t>minimis</w:t>
      </w:r>
      <w:proofErr w:type="spellEnd"/>
      <w: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t>minimis</w:t>
      </w:r>
      <w:proofErr w:type="spellEnd"/>
      <w:r>
        <w:t>’ imputato al ramo ceduto.</w:t>
      </w:r>
    </w:p>
    <w:p w:rsidR="00194F75" w:rsidRDefault="00194F75">
      <w:pPr>
        <w:pStyle w:val="Textbody"/>
      </w:pPr>
    </w:p>
    <w:p w:rsidR="00194F75" w:rsidRDefault="009A59AD">
      <w:pPr>
        <w:pStyle w:val="Textbody"/>
        <w:rPr>
          <w:b/>
          <w:bCs/>
        </w:rPr>
      </w:pPr>
      <w:r>
        <w:rPr>
          <w:b/>
          <w:bCs/>
        </w:rPr>
        <w:t>Sezione C: Campo di applicazione</w:t>
      </w:r>
    </w:p>
    <w:p w:rsidR="00194F75" w:rsidRDefault="009A59AD">
      <w:pPr>
        <w:pStyle w:val="Textbody"/>
      </w:pPr>
      <w: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t>minimis</w:t>
      </w:r>
      <w:proofErr w:type="spellEnd"/>
      <w:r>
        <w:t>’.</w:t>
      </w:r>
    </w:p>
    <w:p w:rsidR="00194F75" w:rsidRDefault="009A59AD">
      <w:pPr>
        <w:pStyle w:val="Textbody"/>
      </w:pPr>
      <w:r>
        <w:t>Da Regolamento 1407/2013/UE (art. 1, par.1), sono esclusi gli aiuti alle imprese operanti nei seguenti settori:</w:t>
      </w:r>
    </w:p>
    <w:p w:rsidR="00194F75" w:rsidRDefault="009A59AD">
      <w:pPr>
        <w:pStyle w:val="Textbody"/>
      </w:pPr>
      <w:r>
        <w:t xml:space="preserve">    • della pesca e dell’acquacoltura, di cui al regolamento (CE) n. 104/2000 del Consiglio;</w:t>
      </w:r>
    </w:p>
    <w:p w:rsidR="00194F75" w:rsidRDefault="009A59AD">
      <w:pPr>
        <w:pStyle w:val="Textbody"/>
      </w:pPr>
      <w:r>
        <w:t xml:space="preserve">    • della produzione primaria dei prodotti agricoli;</w:t>
      </w:r>
    </w:p>
    <w:p w:rsidR="00194F75" w:rsidRDefault="009A59AD">
      <w:pPr>
        <w:pStyle w:val="Textbody"/>
      </w:pPr>
      <w:r>
        <w:t xml:space="preserve">    •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rsidR="00194F75" w:rsidRDefault="00194F75">
      <w:pPr>
        <w:pStyle w:val="Textbody"/>
      </w:pPr>
    </w:p>
    <w:p w:rsidR="00194F75" w:rsidRDefault="009A59AD">
      <w:pPr>
        <w:pStyle w:val="Textbody"/>
      </w:pPr>
      <w:r>
        <w:lastRenderedPageBreak/>
        <w:t xml:space="preserve">La stessa regola vale per le imprese che operano in settori ammissibili ma che ai sensi dei regolamenti ‘de </w:t>
      </w:r>
      <w:proofErr w:type="spellStart"/>
      <w:r>
        <w:t>minimis</w:t>
      </w:r>
      <w:proofErr w:type="spellEnd"/>
      <w:r>
        <w:t>’ godono di massimali diversi. Ad esempio, se un’impresa che effettua trasporto di merci su strada per conto terzi esercita anche altre attività soggette al massimale di 200.000€, all’impresa si applicherà quest’ultimo massimale, a condizione che sia garantito, tramite la separazione delle attività o la distinzione dei costi, che l’attività di trasporto di merci su strada non tragga un vantaggio superiore a 100.000 €.</w:t>
      </w:r>
    </w:p>
    <w:p w:rsidR="00194F75" w:rsidRDefault="00194F75">
      <w:pPr>
        <w:pStyle w:val="Textbody"/>
      </w:pPr>
    </w:p>
    <w:p w:rsidR="00194F75" w:rsidRDefault="009A59AD">
      <w:pPr>
        <w:pStyle w:val="Titolo1"/>
        <w:pageBreakBefore/>
      </w:pPr>
      <w:bookmarkStart w:id="7" w:name="__RefHeading___Toc37349_1529705113"/>
      <w:r>
        <w:lastRenderedPageBreak/>
        <w:t>Allegato 4</w:t>
      </w:r>
      <w:bookmarkEnd w:id="7"/>
    </w:p>
    <w:p w:rsidR="00194F75" w:rsidRDefault="00194F75">
      <w:pPr>
        <w:pStyle w:val="Textbody"/>
      </w:pPr>
    </w:p>
    <w:p w:rsidR="00194F75" w:rsidRDefault="009A59AD">
      <w:pPr>
        <w:pStyle w:val="Textbody"/>
      </w:pPr>
      <w:r>
        <w:t>OMISSIS</w:t>
      </w:r>
    </w:p>
    <w:p w:rsidR="00194F75" w:rsidRDefault="00194F75">
      <w:pPr>
        <w:pStyle w:val="Textbody"/>
        <w:rPr>
          <w:rFonts w:eastAsia="Calibri" w:cs="Tahoma"/>
          <w:b/>
          <w:color w:val="000000"/>
          <w:sz w:val="20"/>
          <w:szCs w:val="20"/>
        </w:rPr>
      </w:pPr>
    </w:p>
    <w:p w:rsidR="00194F75" w:rsidRDefault="00194F75">
      <w:pPr>
        <w:pStyle w:val="Textbody"/>
      </w:pPr>
    </w:p>
    <w:p w:rsidR="00194F75" w:rsidRDefault="009A59AD">
      <w:pPr>
        <w:pStyle w:val="Titolo1"/>
        <w:pageBreakBefore/>
      </w:pPr>
      <w:bookmarkStart w:id="8" w:name="__RefHeading___Toc37357_1529705113"/>
      <w:r>
        <w:lastRenderedPageBreak/>
        <w:t>Allegato 5</w:t>
      </w:r>
      <w:bookmarkEnd w:id="8"/>
    </w:p>
    <w:p w:rsidR="00194F75" w:rsidRDefault="00194F75">
      <w:pPr>
        <w:pStyle w:val="Textbody"/>
      </w:pPr>
    </w:p>
    <w:p w:rsidR="00194F75" w:rsidRDefault="009A59AD">
      <w:pPr>
        <w:pStyle w:val="Textbody"/>
      </w:pPr>
      <w:r>
        <w:t>Modulo Generale - VALORE E PROCEDURA</w:t>
      </w:r>
    </w:p>
    <w:p w:rsidR="00194F75" w:rsidRDefault="00194F75">
      <w:pPr>
        <w:pStyle w:val="Textbody"/>
      </w:pPr>
    </w:p>
    <w:p w:rsidR="00194F75" w:rsidRDefault="009A59AD">
      <w:pPr>
        <w:pStyle w:val="Textbody"/>
        <w:rPr>
          <w:b/>
          <w:bCs/>
        </w:rPr>
      </w:pPr>
      <w:r>
        <w:rPr>
          <w:b/>
          <w:bCs/>
        </w:rPr>
        <w:t>Dati identificativi della domanda</w:t>
      </w:r>
    </w:p>
    <w:p w:rsidR="00194F75" w:rsidRDefault="00194F75">
      <w:pPr>
        <w:pStyle w:val="Textbody"/>
      </w:pPr>
    </w:p>
    <w:tbl>
      <w:tblPr>
        <w:tblW w:w="9645" w:type="dxa"/>
        <w:tblLayout w:type="fixed"/>
        <w:tblCellMar>
          <w:left w:w="10" w:type="dxa"/>
          <w:right w:w="10" w:type="dxa"/>
        </w:tblCellMar>
        <w:tblLook w:val="04A0" w:firstRow="1" w:lastRow="0" w:firstColumn="1" w:lastColumn="0" w:noHBand="0" w:noVBand="1"/>
      </w:tblPr>
      <w:tblGrid>
        <w:gridCol w:w="3630"/>
        <w:gridCol w:w="6015"/>
      </w:tblGrid>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Operazione</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 xml:space="preserve">Domanda di aiuto </w:t>
            </w:r>
            <w:proofErr w:type="spellStart"/>
            <w:r>
              <w:t>num</w:t>
            </w:r>
            <w:proofErr w:type="spellEnd"/>
            <w:r>
              <w:t>.</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Ragione sociale</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Descrizione/titolo progetto</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194F75">
            <w:pPr>
              <w:pStyle w:val="TableContents"/>
            </w:pPr>
          </w:p>
        </w:tc>
        <w:tc>
          <w:tcPr>
            <w:tcW w:w="6015" w:type="dxa"/>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rPr>
                <w:b/>
                <w:bCs/>
              </w:rPr>
              <w:t>Spesa totale</w:t>
            </w:r>
            <w:r>
              <w:t xml:space="preserve"> progetto ammessa a finanziamento (risultante dall’atto di concessione del contributo)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194F75">
            <w:pPr>
              <w:pStyle w:val="TableContents"/>
            </w:pPr>
          </w:p>
        </w:tc>
        <w:tc>
          <w:tcPr>
            <w:tcW w:w="6015" w:type="dxa"/>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rPr>
                <w:b/>
                <w:bCs/>
              </w:rPr>
              <w:t>Lavori</w:t>
            </w:r>
            <w:r>
              <w:t xml:space="preserve">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194F75">
            <w:pPr>
              <w:pStyle w:val="TableContents"/>
            </w:pPr>
          </w:p>
        </w:tc>
        <w:tc>
          <w:tcPr>
            <w:tcW w:w="6015" w:type="dxa"/>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rPr>
                <w:b/>
                <w:bCs/>
              </w:rPr>
              <w:t xml:space="preserve">Servizi </w:t>
            </w:r>
            <w:r>
              <w:t>(€)</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194F75">
            <w:pPr>
              <w:pStyle w:val="TableContents"/>
            </w:pPr>
          </w:p>
        </w:tc>
        <w:tc>
          <w:tcPr>
            <w:tcW w:w="6015" w:type="dxa"/>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rPr>
                <w:b/>
                <w:bCs/>
              </w:rPr>
              <w:t>Forniture</w:t>
            </w:r>
            <w:r>
              <w:t xml:space="preserve"> (€)</w:t>
            </w:r>
          </w:p>
        </w:tc>
        <w:tc>
          <w:tcPr>
            <w:tcW w:w="601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Di cui</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t>Appalto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rPr>
          <w:trHeight w:val="454"/>
        </w:trPr>
        <w:tc>
          <w:tcPr>
            <w:tcW w:w="3630" w:type="dxa"/>
            <w:tcMar>
              <w:top w:w="55" w:type="dxa"/>
              <w:left w:w="55" w:type="dxa"/>
              <w:bottom w:w="55" w:type="dxa"/>
              <w:right w:w="55" w:type="dxa"/>
            </w:tcMar>
            <w:vAlign w:val="center"/>
          </w:tcPr>
          <w:p w:rsidR="00194F75" w:rsidRDefault="009A59AD">
            <w:pPr>
              <w:pStyle w:val="TableContents"/>
            </w:pPr>
            <w:r>
              <w:lastRenderedPageBreak/>
              <w:t>Amministrazione diretta (€)</w:t>
            </w:r>
          </w:p>
        </w:tc>
        <w:tc>
          <w:tcPr>
            <w:tcW w:w="6015" w:type="dxa"/>
            <w:tcBorders>
              <w:left w:val="single" w:sz="4" w:space="0" w:color="000000"/>
              <w:bottom w:val="single" w:sz="4" w:space="0" w:color="000000"/>
              <w:right w:val="single" w:sz="4" w:space="0" w:color="000000"/>
            </w:tcBorders>
            <w:tcMar>
              <w:top w:w="55" w:type="dxa"/>
              <w:left w:w="55" w:type="dxa"/>
              <w:bottom w:w="55" w:type="dxa"/>
              <w:right w:w="55" w:type="dxa"/>
            </w:tcMar>
          </w:tcPr>
          <w:p w:rsidR="00194F75" w:rsidRDefault="00194F75">
            <w:pPr>
              <w:pStyle w:val="TableContents"/>
            </w:pPr>
          </w:p>
        </w:tc>
      </w:tr>
    </w:tbl>
    <w:p w:rsidR="00194F75" w:rsidRDefault="00194F75">
      <w:pPr>
        <w:pStyle w:val="Textbody"/>
      </w:pPr>
    </w:p>
    <w:p w:rsidR="00194F75" w:rsidRDefault="009A59AD">
      <w:pPr>
        <w:pStyle w:val="Textbody"/>
        <w:pageBreakBefore/>
      </w:pPr>
      <w:r>
        <w:lastRenderedPageBreak/>
        <w:t>Modulo Generale - VALORE E PROCEDURA, segue</w:t>
      </w:r>
    </w:p>
    <w:p w:rsidR="00194F75" w:rsidRDefault="00194F75">
      <w:pPr>
        <w:pStyle w:val="Textbody"/>
        <w:rPr>
          <w:b/>
          <w:bCs/>
        </w:rPr>
      </w:pPr>
    </w:p>
    <w:p w:rsidR="00194F75" w:rsidRDefault="009A59AD">
      <w:pPr>
        <w:pStyle w:val="Textbody"/>
        <w:jc w:val="center"/>
        <w:rPr>
          <w:b/>
          <w:bCs/>
        </w:rPr>
      </w:pPr>
      <w:r>
        <w:rPr>
          <w:b/>
          <w:bCs/>
        </w:rPr>
        <w:t>Affidamento di lavori pubblici</w:t>
      </w:r>
    </w:p>
    <w:p w:rsidR="00194F75" w:rsidRDefault="00194F75">
      <w:pPr>
        <w:pStyle w:val="Textbody"/>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194F75">
        <w:tblPrEx>
          <w:tblCellMar>
            <w:top w:w="0" w:type="dxa"/>
            <w:bottom w:w="0" w:type="dxa"/>
          </w:tblCellMar>
        </w:tblPrEx>
        <w:trPr>
          <w:trHeight w:val="567"/>
        </w:trPr>
        <w:tc>
          <w:tcPr>
            <w:tcW w:w="4755" w:type="dxa"/>
            <w:tcMar>
              <w:top w:w="55" w:type="dxa"/>
              <w:left w:w="55" w:type="dxa"/>
              <w:bottom w:w="55" w:type="dxa"/>
              <w:right w:w="55" w:type="dxa"/>
            </w:tcMar>
            <w:vAlign w:val="center"/>
          </w:tcPr>
          <w:p w:rsidR="00194F75" w:rsidRDefault="009A59AD">
            <w:pPr>
              <w:pStyle w:val="Textbody"/>
            </w:pPr>
            <w:r>
              <w:rPr>
                <w:b/>
                <w:bCs/>
              </w:rPr>
              <w:t>Valore dell’appalto</w:t>
            </w:r>
            <w:r>
              <w:rPr>
                <w:rStyle w:val="Rimandonotaapidipagina"/>
              </w:rPr>
              <w:footnoteReference w:id="9"/>
            </w:r>
            <w:r>
              <w:tab/>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194F75" w:rsidRDefault="009A59AD">
            <w:pPr>
              <w:pStyle w:val="TableContents"/>
              <w:jc w:val="both"/>
            </w:pPr>
            <w:r>
              <w:t>€</w:t>
            </w:r>
          </w:p>
        </w:tc>
      </w:tr>
    </w:tbl>
    <w:p w:rsidR="00194F75" w:rsidRDefault="00194F75">
      <w:pPr>
        <w:pStyle w:val="Textbody"/>
        <w:jc w:val="left"/>
      </w:pPr>
    </w:p>
    <w:p w:rsidR="00194F75" w:rsidRDefault="009A59AD" w:rsidP="00C97DE6">
      <w:pPr>
        <w:pStyle w:val="Textbody"/>
        <w:numPr>
          <w:ilvl w:val="0"/>
          <w:numId w:val="51"/>
        </w:numPr>
        <w:jc w:val="left"/>
      </w:pPr>
      <w:r>
        <w:t>APPALTO LAVORI SOPRA SOGLIA COMUNITARIA = &gt; € 5.225.000 (applicabile dal 19/04/16 ad oggi)</w:t>
      </w:r>
    </w:p>
    <w:p w:rsidR="00194F75" w:rsidRDefault="009A59AD" w:rsidP="00C97DE6">
      <w:pPr>
        <w:pStyle w:val="Textbody"/>
        <w:numPr>
          <w:ilvl w:val="0"/>
          <w:numId w:val="51"/>
        </w:numPr>
        <w:jc w:val="left"/>
      </w:pPr>
      <w:r>
        <w:t>APPALTO LAVORI SOTTO SOGLIA COMUNITARIA &lt; € 5.225.000 (applicabile dal 19/04/16 ad oggi)</w:t>
      </w:r>
    </w:p>
    <w:p w:rsidR="00194F75" w:rsidRDefault="00194F75">
      <w:pPr>
        <w:pStyle w:val="Textbody"/>
        <w:jc w:val="left"/>
      </w:pPr>
    </w:p>
    <w:p w:rsidR="00194F75" w:rsidRDefault="009A59AD">
      <w:pPr>
        <w:pStyle w:val="Textbody"/>
        <w:jc w:val="left"/>
        <w:rPr>
          <w:b/>
          <w:bCs/>
        </w:rPr>
      </w:pPr>
      <w:r>
        <w:rPr>
          <w:b/>
          <w:bCs/>
        </w:rPr>
        <w:t>Procedura adottata</w:t>
      </w:r>
    </w:p>
    <w:p w:rsidR="00194F75" w:rsidRDefault="00194F75">
      <w:pPr>
        <w:pStyle w:val="Textbody"/>
        <w:jc w:val="left"/>
      </w:pPr>
    </w:p>
    <w:p w:rsidR="00194F75" w:rsidRDefault="009A59AD">
      <w:pPr>
        <w:pStyle w:val="Textbody"/>
        <w:jc w:val="left"/>
      </w:pPr>
      <w:r>
        <w:t>Contratti per i lavori di importo &lt; € 1.000.000</w:t>
      </w:r>
    </w:p>
    <w:p w:rsidR="00194F75" w:rsidRDefault="00194F75">
      <w:pPr>
        <w:pStyle w:val="Textbody"/>
        <w:jc w:val="left"/>
      </w:pPr>
    </w:p>
    <w:p w:rsidR="00194F75" w:rsidRDefault="009A59AD">
      <w:pPr>
        <w:pStyle w:val="Textbody"/>
        <w:jc w:val="left"/>
      </w:pPr>
      <w:r>
        <w:t>Lavori di importo inferiore a € 40.000</w:t>
      </w:r>
    </w:p>
    <w:p w:rsidR="00194F75" w:rsidRDefault="009A59AD" w:rsidP="00C97DE6">
      <w:pPr>
        <w:pStyle w:val="Textbody"/>
        <w:numPr>
          <w:ilvl w:val="0"/>
          <w:numId w:val="52"/>
        </w:numPr>
        <w:jc w:val="left"/>
      </w:pPr>
      <w:r>
        <w:t>amministrazione diretta</w:t>
      </w:r>
    </w:p>
    <w:p w:rsidR="00194F75" w:rsidRDefault="009A59AD" w:rsidP="00C97DE6">
      <w:pPr>
        <w:pStyle w:val="Textbody"/>
        <w:numPr>
          <w:ilvl w:val="0"/>
          <w:numId w:val="52"/>
        </w:numPr>
        <w:jc w:val="left"/>
      </w:pPr>
      <w:r>
        <w:t>affidamento diretto</w:t>
      </w:r>
    </w:p>
    <w:p w:rsidR="00194F75" w:rsidRDefault="00194F75">
      <w:pPr>
        <w:pStyle w:val="Textbody"/>
        <w:jc w:val="left"/>
      </w:pPr>
    </w:p>
    <w:p w:rsidR="00194F75" w:rsidRDefault="009A59AD">
      <w:pPr>
        <w:pStyle w:val="Textbody"/>
        <w:jc w:val="left"/>
      </w:pPr>
      <w:r>
        <w:t>Lavori di importo pari o superiore a € 40.000 Euro e inferiore a € 150.000</w:t>
      </w:r>
    </w:p>
    <w:p w:rsidR="00194F75" w:rsidRDefault="009A59AD" w:rsidP="00C97DE6">
      <w:pPr>
        <w:pStyle w:val="Textbody"/>
        <w:numPr>
          <w:ilvl w:val="0"/>
          <w:numId w:val="53"/>
        </w:numPr>
        <w:jc w:val="left"/>
      </w:pPr>
      <w:r>
        <w:t>procedura negoziata previa consultazione di almeno 10 operatori ove esistenti, individuati sulla base di indagini di mercato o tramite elenchi di operatori economici</w:t>
      </w:r>
    </w:p>
    <w:p w:rsidR="00194F75" w:rsidRDefault="009A59AD" w:rsidP="00C97DE6">
      <w:pPr>
        <w:pStyle w:val="Textbody"/>
        <w:numPr>
          <w:ilvl w:val="0"/>
          <w:numId w:val="53"/>
        </w:numPr>
        <w:jc w:val="left"/>
      </w:pPr>
      <w:r>
        <w:t>amministrazione diretta (esclusi acquisto e noleggio mezzi e materiali)</w:t>
      </w:r>
    </w:p>
    <w:p w:rsidR="00194F75" w:rsidRDefault="009A59AD" w:rsidP="00C97DE6">
      <w:pPr>
        <w:pStyle w:val="Textbody"/>
        <w:numPr>
          <w:ilvl w:val="0"/>
          <w:numId w:val="53"/>
        </w:numPr>
        <w:jc w:val="left"/>
      </w:pPr>
      <w:r>
        <w:t>lavori di importo pari o superiore a € 150.000 e inferiore a € 1.000.000</w:t>
      </w:r>
    </w:p>
    <w:p w:rsidR="00194F75" w:rsidRDefault="009A59AD" w:rsidP="00C97DE6">
      <w:pPr>
        <w:pStyle w:val="Textbody"/>
        <w:numPr>
          <w:ilvl w:val="0"/>
          <w:numId w:val="53"/>
        </w:numPr>
        <w:jc w:val="left"/>
      </w:pPr>
      <w:r>
        <w:t>procedura negoziata previa consultazione di almeno 15 operatori ove esistenti, individuati sulla base di indagini di mercato o tramite elenchi di operatori economici</w:t>
      </w:r>
    </w:p>
    <w:p w:rsidR="00194F75" w:rsidRDefault="00194F75">
      <w:pPr>
        <w:pStyle w:val="Textbody"/>
        <w:jc w:val="left"/>
      </w:pPr>
    </w:p>
    <w:p w:rsidR="00194F75" w:rsidRDefault="009A59AD">
      <w:pPr>
        <w:pStyle w:val="Textbody"/>
        <w:jc w:val="left"/>
      </w:pPr>
      <w: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194F75">
        <w:tblPrEx>
          <w:tblCellMar>
            <w:top w:w="0" w:type="dxa"/>
            <w:bottom w:w="0" w:type="dxa"/>
          </w:tblCellMar>
        </w:tblPrEx>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bl>
    <w:p w:rsidR="00194F75" w:rsidRDefault="00194F75">
      <w:pPr>
        <w:pStyle w:val="Textbody"/>
        <w:jc w:val="left"/>
      </w:pPr>
    </w:p>
    <w:p w:rsidR="00194F75" w:rsidRDefault="00194F75">
      <w:pPr>
        <w:pStyle w:val="Textbody"/>
        <w:jc w:val="left"/>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94F75">
        <w:tblPrEx>
          <w:tblCellMar>
            <w:top w:w="0" w:type="dxa"/>
            <w:bottom w:w="0" w:type="dxa"/>
          </w:tblCellMar>
        </w:tblPrEx>
        <w:tc>
          <w:tcPr>
            <w:tcW w:w="4819"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4819"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Textbody"/>
        <w:jc w:val="left"/>
      </w:pPr>
    </w:p>
    <w:p w:rsidR="00194F75" w:rsidRDefault="00194F75">
      <w:pPr>
        <w:pStyle w:val="Textbody"/>
        <w:jc w:val="left"/>
      </w:pPr>
    </w:p>
    <w:p w:rsidR="00194F75" w:rsidRDefault="009A59AD">
      <w:pPr>
        <w:pStyle w:val="Textbody"/>
        <w:jc w:val="center"/>
        <w:rPr>
          <w:b/>
          <w:bCs/>
        </w:rPr>
      </w:pPr>
      <w:r>
        <w:rPr>
          <w:b/>
          <w:bCs/>
        </w:rPr>
        <w:t>Affidamento di servizi</w:t>
      </w:r>
    </w:p>
    <w:p w:rsidR="00194F75" w:rsidRDefault="00194F75">
      <w:pPr>
        <w:pStyle w:val="Textbody"/>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194F75">
        <w:tblPrEx>
          <w:tblCellMar>
            <w:top w:w="0" w:type="dxa"/>
            <w:bottom w:w="0" w:type="dxa"/>
          </w:tblCellMar>
        </w:tblPrEx>
        <w:trPr>
          <w:trHeight w:val="567"/>
        </w:trPr>
        <w:tc>
          <w:tcPr>
            <w:tcW w:w="4755" w:type="dxa"/>
            <w:tcMar>
              <w:top w:w="55" w:type="dxa"/>
              <w:left w:w="55" w:type="dxa"/>
              <w:bottom w:w="55" w:type="dxa"/>
              <w:right w:w="55" w:type="dxa"/>
            </w:tcMar>
            <w:vAlign w:val="center"/>
          </w:tcPr>
          <w:p w:rsidR="00194F75" w:rsidRDefault="009A59AD">
            <w:pPr>
              <w:pStyle w:val="Textbody"/>
            </w:pPr>
            <w:r>
              <w:rPr>
                <w:b/>
                <w:bCs/>
              </w:rPr>
              <w:t>Valore dell’appalto</w:t>
            </w:r>
            <w:r>
              <w:rPr>
                <w:rStyle w:val="Rimandonotaapidipagina"/>
                <w:b/>
                <w:bCs/>
              </w:rPr>
              <w:footnoteReference w:id="10"/>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194F75" w:rsidRDefault="009A59AD">
            <w:pPr>
              <w:pStyle w:val="TableContents"/>
              <w:jc w:val="both"/>
            </w:pPr>
            <w:r>
              <w:t>€</w:t>
            </w:r>
          </w:p>
        </w:tc>
      </w:tr>
    </w:tbl>
    <w:p w:rsidR="00194F75" w:rsidRDefault="00194F75">
      <w:pPr>
        <w:pStyle w:val="Textbody"/>
        <w:jc w:val="left"/>
      </w:pPr>
    </w:p>
    <w:p w:rsidR="00194F75" w:rsidRDefault="009A59AD" w:rsidP="00C97DE6">
      <w:pPr>
        <w:pStyle w:val="Textbody"/>
        <w:numPr>
          <w:ilvl w:val="0"/>
          <w:numId w:val="51"/>
        </w:numPr>
        <w:jc w:val="left"/>
      </w:pPr>
      <w:r>
        <w:t>APPALTO LAVORI SOPRA SOGLIA COMUNITARIA = &gt; € 209.000 (applicabile dal 19/04/16 ad oggi)</w:t>
      </w:r>
    </w:p>
    <w:p w:rsidR="00194F75" w:rsidRDefault="009A59AD" w:rsidP="00C97DE6">
      <w:pPr>
        <w:pStyle w:val="Textbody"/>
        <w:numPr>
          <w:ilvl w:val="0"/>
          <w:numId w:val="51"/>
        </w:numPr>
        <w:jc w:val="left"/>
      </w:pPr>
      <w:r>
        <w:t>APPALTO LAVORI SOTTO SOGLIA COMUNITARIA &lt; € 209.000 (applicabile dal 19/04/16 ad oggi)</w:t>
      </w:r>
    </w:p>
    <w:p w:rsidR="00194F75" w:rsidRDefault="00194F75">
      <w:pPr>
        <w:pStyle w:val="Textbody"/>
        <w:jc w:val="left"/>
      </w:pPr>
    </w:p>
    <w:p w:rsidR="00194F75" w:rsidRDefault="009A59AD">
      <w:pPr>
        <w:pStyle w:val="Textbody"/>
        <w:jc w:val="left"/>
        <w:rPr>
          <w:b/>
          <w:bCs/>
        </w:rPr>
      </w:pPr>
      <w:r>
        <w:rPr>
          <w:b/>
          <w:bCs/>
        </w:rPr>
        <w:t>Procedura adottata</w:t>
      </w:r>
    </w:p>
    <w:p w:rsidR="00194F75" w:rsidRDefault="00194F75">
      <w:pPr>
        <w:pStyle w:val="Textbody"/>
        <w:jc w:val="left"/>
      </w:pPr>
    </w:p>
    <w:p w:rsidR="00194F75" w:rsidRDefault="009A59AD">
      <w:pPr>
        <w:pStyle w:val="Textbody"/>
        <w:jc w:val="left"/>
      </w:pPr>
      <w:r>
        <w:t>Contratti per servizi di importo &lt; € 209.000</w:t>
      </w:r>
    </w:p>
    <w:p w:rsidR="00194F75" w:rsidRDefault="00194F75">
      <w:pPr>
        <w:pStyle w:val="Textbody"/>
        <w:jc w:val="left"/>
      </w:pPr>
    </w:p>
    <w:p w:rsidR="00194F75" w:rsidRDefault="009A59AD">
      <w:pPr>
        <w:pStyle w:val="Textbody"/>
        <w:jc w:val="left"/>
      </w:pPr>
      <w:r>
        <w:t>Servizi di importo inferiore a € 40.000</w:t>
      </w:r>
    </w:p>
    <w:p w:rsidR="00194F75" w:rsidRDefault="009A59AD" w:rsidP="00C97DE6">
      <w:pPr>
        <w:pStyle w:val="Textbody"/>
        <w:numPr>
          <w:ilvl w:val="0"/>
          <w:numId w:val="54"/>
        </w:numPr>
        <w:jc w:val="left"/>
      </w:pPr>
      <w:r>
        <w:t>amministrazione diretta</w:t>
      </w:r>
    </w:p>
    <w:p w:rsidR="00194F75" w:rsidRDefault="009A59AD" w:rsidP="00C97DE6">
      <w:pPr>
        <w:pStyle w:val="Textbody"/>
        <w:numPr>
          <w:ilvl w:val="0"/>
          <w:numId w:val="54"/>
        </w:numPr>
        <w:jc w:val="left"/>
      </w:pPr>
      <w:r>
        <w:t>affidamento diretto</w:t>
      </w:r>
    </w:p>
    <w:p w:rsidR="00194F75" w:rsidRDefault="00194F75">
      <w:pPr>
        <w:pStyle w:val="Textbody"/>
        <w:jc w:val="left"/>
      </w:pPr>
    </w:p>
    <w:p w:rsidR="00194F75" w:rsidRDefault="009A59AD">
      <w:pPr>
        <w:pStyle w:val="Textbody"/>
        <w:jc w:val="left"/>
      </w:pPr>
      <w:r>
        <w:t>Lavori di importo pari o superiore a € 40.000 Euro e inferiore a € 209.000</w:t>
      </w:r>
    </w:p>
    <w:p w:rsidR="00194F75" w:rsidRDefault="009A59AD" w:rsidP="00C97DE6">
      <w:pPr>
        <w:pStyle w:val="Textbody"/>
        <w:numPr>
          <w:ilvl w:val="0"/>
          <w:numId w:val="55"/>
        </w:numPr>
        <w:jc w:val="left"/>
      </w:pPr>
      <w:r>
        <w:t>procedura negoziata previa consultazione di almeno 10 operatori ove esistenti, individuati sulla base di indagini di mercato o tramite elenchi di operatori economici</w:t>
      </w:r>
    </w:p>
    <w:p w:rsidR="00194F75" w:rsidRDefault="00194F75">
      <w:pPr>
        <w:pStyle w:val="Textbody"/>
        <w:jc w:val="left"/>
      </w:pPr>
    </w:p>
    <w:p w:rsidR="00194F75" w:rsidRDefault="00194F75">
      <w:pPr>
        <w:pStyle w:val="Textbody"/>
        <w:jc w:val="left"/>
      </w:pPr>
    </w:p>
    <w:p w:rsidR="00194F75" w:rsidRDefault="009A59AD">
      <w:pPr>
        <w:pStyle w:val="Textbody"/>
        <w:jc w:val="left"/>
      </w:pPr>
      <w: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194F75">
        <w:tblPrEx>
          <w:tblCellMar>
            <w:top w:w="0" w:type="dxa"/>
            <w:bottom w:w="0" w:type="dxa"/>
          </w:tblCellMar>
        </w:tblPrEx>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bl>
    <w:p w:rsidR="00194F75" w:rsidRDefault="00194F75">
      <w:pPr>
        <w:pStyle w:val="Textbody"/>
        <w:jc w:val="left"/>
      </w:pPr>
    </w:p>
    <w:p w:rsidR="00194F75" w:rsidRDefault="00194F75">
      <w:pPr>
        <w:pStyle w:val="Textbody"/>
        <w:jc w:val="left"/>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94F75">
        <w:tblPrEx>
          <w:tblCellMar>
            <w:top w:w="0" w:type="dxa"/>
            <w:bottom w:w="0" w:type="dxa"/>
          </w:tblCellMar>
        </w:tblPrEx>
        <w:tc>
          <w:tcPr>
            <w:tcW w:w="4819"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4819"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Textbody"/>
        <w:jc w:val="left"/>
      </w:pPr>
    </w:p>
    <w:p w:rsidR="00194F75" w:rsidRDefault="00194F75">
      <w:pPr>
        <w:pStyle w:val="Textbody"/>
        <w:jc w:val="left"/>
      </w:pPr>
    </w:p>
    <w:p w:rsidR="00194F75" w:rsidRDefault="00194F75">
      <w:pPr>
        <w:pStyle w:val="Textbody"/>
        <w:pageBreakBefore/>
      </w:pPr>
    </w:p>
    <w:p w:rsidR="00194F75" w:rsidRDefault="009A59AD">
      <w:pPr>
        <w:pStyle w:val="Textbody"/>
        <w:jc w:val="center"/>
        <w:rPr>
          <w:b/>
          <w:bCs/>
        </w:rPr>
      </w:pPr>
      <w:r>
        <w:rPr>
          <w:b/>
          <w:bCs/>
        </w:rPr>
        <w:t>Affidamento di forniture</w:t>
      </w:r>
    </w:p>
    <w:p w:rsidR="00194F75" w:rsidRDefault="00194F75">
      <w:pPr>
        <w:pStyle w:val="Textbody"/>
      </w:pPr>
    </w:p>
    <w:tbl>
      <w:tblPr>
        <w:tblW w:w="9645" w:type="dxa"/>
        <w:tblLayout w:type="fixed"/>
        <w:tblCellMar>
          <w:left w:w="10" w:type="dxa"/>
          <w:right w:w="10" w:type="dxa"/>
        </w:tblCellMar>
        <w:tblLook w:val="04A0" w:firstRow="1" w:lastRow="0" w:firstColumn="1" w:lastColumn="0" w:noHBand="0" w:noVBand="1"/>
      </w:tblPr>
      <w:tblGrid>
        <w:gridCol w:w="4755"/>
        <w:gridCol w:w="4890"/>
      </w:tblGrid>
      <w:tr w:rsidR="00194F75">
        <w:tblPrEx>
          <w:tblCellMar>
            <w:top w:w="0" w:type="dxa"/>
            <w:bottom w:w="0" w:type="dxa"/>
          </w:tblCellMar>
        </w:tblPrEx>
        <w:trPr>
          <w:trHeight w:val="567"/>
        </w:trPr>
        <w:tc>
          <w:tcPr>
            <w:tcW w:w="4755" w:type="dxa"/>
            <w:tcMar>
              <w:top w:w="55" w:type="dxa"/>
              <w:left w:w="55" w:type="dxa"/>
              <w:bottom w:w="55" w:type="dxa"/>
              <w:right w:w="55" w:type="dxa"/>
            </w:tcMar>
            <w:vAlign w:val="center"/>
          </w:tcPr>
          <w:p w:rsidR="00194F75" w:rsidRDefault="009A59AD">
            <w:pPr>
              <w:pStyle w:val="Textbody"/>
            </w:pPr>
            <w:r>
              <w:rPr>
                <w:b/>
                <w:bCs/>
              </w:rPr>
              <w:t>Valore dell’appalto</w:t>
            </w:r>
            <w:r>
              <w:rPr>
                <w:rStyle w:val="Rimandonotaapidipagina"/>
                <w:b/>
                <w:bCs/>
              </w:rPr>
              <w:footnoteReference w:id="11"/>
            </w:r>
          </w:p>
        </w:tc>
        <w:tc>
          <w:tcPr>
            <w:tcW w:w="489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194F75" w:rsidRDefault="009A59AD">
            <w:pPr>
              <w:pStyle w:val="TableContents"/>
              <w:jc w:val="both"/>
            </w:pPr>
            <w:r>
              <w:t>€</w:t>
            </w:r>
          </w:p>
        </w:tc>
      </w:tr>
    </w:tbl>
    <w:p w:rsidR="00194F75" w:rsidRDefault="00194F75">
      <w:pPr>
        <w:pStyle w:val="Textbody"/>
        <w:jc w:val="left"/>
      </w:pPr>
    </w:p>
    <w:p w:rsidR="00194F75" w:rsidRDefault="009A59AD" w:rsidP="00C97DE6">
      <w:pPr>
        <w:pStyle w:val="Textbody"/>
        <w:numPr>
          <w:ilvl w:val="0"/>
          <w:numId w:val="51"/>
        </w:numPr>
        <w:jc w:val="left"/>
      </w:pPr>
      <w:r>
        <w:t>APPALTO LAVORI SOPRA SOGLIA COMUNITARIA = &gt; € 209.000 (applicabile dal 19/04/16 ad oggi)</w:t>
      </w:r>
    </w:p>
    <w:p w:rsidR="00194F75" w:rsidRDefault="009A59AD" w:rsidP="00C97DE6">
      <w:pPr>
        <w:pStyle w:val="Textbody"/>
        <w:numPr>
          <w:ilvl w:val="0"/>
          <w:numId w:val="51"/>
        </w:numPr>
        <w:jc w:val="left"/>
      </w:pPr>
      <w:r>
        <w:t>APPALTO LAVORI SOTTO SOGLIA COMUNITARIA &lt; € 209.000 (applicabile dal 19/04/16 ad oggi)</w:t>
      </w:r>
    </w:p>
    <w:p w:rsidR="00194F75" w:rsidRDefault="00194F75">
      <w:pPr>
        <w:pStyle w:val="Textbody"/>
        <w:jc w:val="left"/>
      </w:pPr>
    </w:p>
    <w:p w:rsidR="00194F75" w:rsidRDefault="009A59AD">
      <w:pPr>
        <w:pStyle w:val="Textbody"/>
        <w:jc w:val="left"/>
        <w:rPr>
          <w:b/>
          <w:bCs/>
        </w:rPr>
      </w:pPr>
      <w:r>
        <w:rPr>
          <w:b/>
          <w:bCs/>
        </w:rPr>
        <w:t>Procedura adottata</w:t>
      </w:r>
    </w:p>
    <w:p w:rsidR="00194F75" w:rsidRDefault="00194F75">
      <w:pPr>
        <w:pStyle w:val="Textbody"/>
        <w:jc w:val="left"/>
      </w:pPr>
    </w:p>
    <w:p w:rsidR="00194F75" w:rsidRDefault="009A59AD">
      <w:pPr>
        <w:pStyle w:val="Textbody"/>
        <w:jc w:val="left"/>
      </w:pPr>
      <w:r>
        <w:t>Contratti per servizi di importo &lt; € 209.000</w:t>
      </w:r>
    </w:p>
    <w:p w:rsidR="00194F75" w:rsidRDefault="00194F75">
      <w:pPr>
        <w:pStyle w:val="Textbody"/>
        <w:jc w:val="left"/>
      </w:pPr>
    </w:p>
    <w:p w:rsidR="00194F75" w:rsidRDefault="009A59AD">
      <w:pPr>
        <w:pStyle w:val="Textbody"/>
        <w:jc w:val="left"/>
      </w:pPr>
      <w:r>
        <w:t>Servizi di importo inferiore a € 40.000</w:t>
      </w:r>
    </w:p>
    <w:p w:rsidR="00194F75" w:rsidRDefault="009A59AD" w:rsidP="00C97DE6">
      <w:pPr>
        <w:pStyle w:val="Textbody"/>
        <w:numPr>
          <w:ilvl w:val="0"/>
          <w:numId w:val="56"/>
        </w:numPr>
        <w:jc w:val="left"/>
      </w:pPr>
      <w:r>
        <w:t>amministrazione diretta</w:t>
      </w:r>
    </w:p>
    <w:p w:rsidR="00194F75" w:rsidRDefault="009A59AD" w:rsidP="00C97DE6">
      <w:pPr>
        <w:pStyle w:val="Textbody"/>
        <w:numPr>
          <w:ilvl w:val="0"/>
          <w:numId w:val="56"/>
        </w:numPr>
        <w:jc w:val="left"/>
      </w:pPr>
      <w:r>
        <w:t>affidamento diretto</w:t>
      </w:r>
    </w:p>
    <w:p w:rsidR="00194F75" w:rsidRDefault="00194F75">
      <w:pPr>
        <w:pStyle w:val="Textbody"/>
        <w:jc w:val="left"/>
      </w:pPr>
    </w:p>
    <w:p w:rsidR="00194F75" w:rsidRDefault="009A59AD">
      <w:pPr>
        <w:pStyle w:val="Textbody"/>
        <w:jc w:val="left"/>
      </w:pPr>
      <w:r>
        <w:t>Lavori di importo pari o superiore a € 40.000 Euro e inferiore a € 209.000</w:t>
      </w:r>
    </w:p>
    <w:p w:rsidR="00194F75" w:rsidRDefault="009A59AD" w:rsidP="00C97DE6">
      <w:pPr>
        <w:pStyle w:val="Textbody"/>
        <w:numPr>
          <w:ilvl w:val="0"/>
          <w:numId w:val="57"/>
        </w:numPr>
        <w:jc w:val="left"/>
      </w:pPr>
      <w:r>
        <w:t>procedura negoziata previa consultazione di almeno 10 operatori ove esistenti, individuati sulla base di indagini di mercato o tramite elenchi di operatori economici</w:t>
      </w:r>
    </w:p>
    <w:p w:rsidR="00194F75" w:rsidRDefault="00194F75">
      <w:pPr>
        <w:pStyle w:val="Textbody"/>
        <w:jc w:val="left"/>
      </w:pPr>
    </w:p>
    <w:p w:rsidR="00194F75" w:rsidRDefault="00194F75">
      <w:pPr>
        <w:pStyle w:val="Textbody"/>
        <w:jc w:val="left"/>
      </w:pPr>
    </w:p>
    <w:p w:rsidR="00194F75" w:rsidRDefault="009A59AD">
      <w:pPr>
        <w:pStyle w:val="Textbody"/>
        <w:jc w:val="left"/>
      </w:pPr>
      <w:r>
        <w:t>Motivazione della scelta effettuata come da determina dell’Ente (riportare una sintesi, indicare e allegare atto/provvedimento di approvazione della procedura scelta)</w:t>
      </w:r>
    </w:p>
    <w:tbl>
      <w:tblPr>
        <w:tblW w:w="9638" w:type="dxa"/>
        <w:tblLayout w:type="fixed"/>
        <w:tblCellMar>
          <w:left w:w="10" w:type="dxa"/>
          <w:right w:w="10" w:type="dxa"/>
        </w:tblCellMar>
        <w:tblLook w:val="04A0" w:firstRow="1" w:lastRow="0" w:firstColumn="1" w:lastColumn="0" w:noHBand="0" w:noVBand="1"/>
      </w:tblPr>
      <w:tblGrid>
        <w:gridCol w:w="9638"/>
      </w:tblGrid>
      <w:tr w:rsidR="00194F75">
        <w:tblPrEx>
          <w:tblCellMar>
            <w:top w:w="0" w:type="dxa"/>
            <w:bottom w:w="0" w:type="dxa"/>
          </w:tblCellMar>
        </w:tblPrEx>
        <w:trPr>
          <w:trHeight w:hRule="exact" w:val="1134"/>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bl>
    <w:p w:rsidR="00194F75" w:rsidRDefault="00194F75">
      <w:pPr>
        <w:pStyle w:val="Textbody"/>
        <w:jc w:val="left"/>
      </w:pPr>
    </w:p>
    <w:p w:rsidR="00194F75" w:rsidRDefault="00194F75">
      <w:pPr>
        <w:pStyle w:val="Textbody"/>
        <w:jc w:val="left"/>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194F75">
        <w:tblPrEx>
          <w:tblCellMar>
            <w:top w:w="0" w:type="dxa"/>
            <w:bottom w:w="0" w:type="dxa"/>
          </w:tblCellMar>
        </w:tblPrEx>
        <w:tc>
          <w:tcPr>
            <w:tcW w:w="4819"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4819"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Textbody"/>
        <w:jc w:val="left"/>
      </w:pPr>
    </w:p>
    <w:p w:rsidR="00194F75" w:rsidRDefault="00194F75">
      <w:pPr>
        <w:pStyle w:val="Textbody"/>
        <w:sectPr w:rsidR="00194F75">
          <w:headerReference w:type="default" r:id="rId13"/>
          <w:footerReference w:type="default" r:id="rId14"/>
          <w:pgSz w:w="11906" w:h="16838"/>
          <w:pgMar w:top="1745" w:right="1134" w:bottom="1134" w:left="1134" w:header="900" w:footer="720" w:gutter="0"/>
          <w:cols w:space="720"/>
        </w:sectPr>
      </w:pPr>
    </w:p>
    <w:p w:rsidR="00194F75" w:rsidRDefault="009A59AD">
      <w:pPr>
        <w:pStyle w:val="Titolo1"/>
      </w:pPr>
      <w:bookmarkStart w:id="9" w:name="__RefHeading___Toc37359_1529705113"/>
      <w:r>
        <w:lastRenderedPageBreak/>
        <w:t>Allegato 6</w:t>
      </w:r>
      <w:bookmarkEnd w:id="9"/>
    </w:p>
    <w:p w:rsidR="00194F75" w:rsidRDefault="00194F75">
      <w:pPr>
        <w:pStyle w:val="Textbody"/>
      </w:pPr>
    </w:p>
    <w:p w:rsidR="00194F75" w:rsidRDefault="009A59AD">
      <w:pPr>
        <w:pStyle w:val="Textbody"/>
      </w:pPr>
      <w:r>
        <w:t>LISTE DI CONTROLLO relative all’assegnazione dei lavori, degli incarichi per la progettazione ed eventuali altre prestazioni professionali</w:t>
      </w:r>
    </w:p>
    <w:p w:rsidR="00194F75" w:rsidRDefault="00194F75">
      <w:pPr>
        <w:pStyle w:val="Textbody"/>
      </w:pPr>
    </w:p>
    <w:tbl>
      <w:tblPr>
        <w:tblW w:w="14570" w:type="dxa"/>
        <w:tblLayout w:type="fixed"/>
        <w:tblCellMar>
          <w:left w:w="10" w:type="dxa"/>
          <w:right w:w="10" w:type="dxa"/>
        </w:tblCellMar>
        <w:tblLook w:val="04A0" w:firstRow="1" w:lastRow="0" w:firstColumn="1" w:lastColumn="0" w:noHBand="0" w:noVBand="1"/>
      </w:tblPr>
      <w:tblGrid>
        <w:gridCol w:w="14570"/>
      </w:tblGrid>
      <w:tr w:rsidR="00194F75">
        <w:tblPrEx>
          <w:tblCellMar>
            <w:top w:w="0" w:type="dxa"/>
            <w:bottom w:w="0" w:type="dxa"/>
          </w:tblCellMar>
        </w:tblPrEx>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shd w:val="clear" w:color="auto" w:fill="EEEEEE"/>
              <w:jc w:val="center"/>
            </w:pPr>
            <w:r>
              <w:t>APPALTI DI LAVORI PUBBLICI - AFFIDAMENTO DIRETTO</w:t>
            </w:r>
          </w:p>
          <w:p w:rsidR="00194F75" w:rsidRDefault="009A59AD">
            <w:pPr>
              <w:pStyle w:val="TableContents"/>
              <w:shd w:val="clear" w:color="auto" w:fill="EEEEEE"/>
              <w:jc w:val="center"/>
            </w:pPr>
            <w:r>
              <w:t>(importo inferiore a € 40.000)</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194F75">
        <w:tblPrEx>
          <w:tblCellMar>
            <w:top w:w="0" w:type="dxa"/>
            <w:bottom w:w="0" w:type="dxa"/>
          </w:tblCellMar>
        </w:tblPrEx>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Operazione 7.5.01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Beneficiario:</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Domanda di aiuto </w:t>
            </w:r>
            <w:proofErr w:type="spellStart"/>
            <w:r>
              <w:t>num</w:t>
            </w:r>
            <w:proofErr w:type="spellEnd"/>
            <w:r>
              <w:t>.:</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RUP:</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Importo dei lavori affidato direttamente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 </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194F75">
        <w:tblPrEx>
          <w:tblCellMar>
            <w:top w:w="0" w:type="dxa"/>
            <w:bottom w:w="0" w:type="dxa"/>
          </w:tblCellMar>
        </w:tblPrEx>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NP</w:t>
            </w:r>
            <w:r>
              <w:rPr>
                <w:rStyle w:val="Rimandonotaapidipagina"/>
              </w:rPr>
              <w:footnoteReference w:id="12"/>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Riferimenti normativi D.lgs. 50/2016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 xml:space="preserve">Art. 36, c. 2, </w:t>
            </w:r>
            <w:proofErr w:type="spellStart"/>
            <w:r>
              <w:t>let</w:t>
            </w:r>
            <w:proofErr w:type="spellEnd"/>
            <w:r>
              <w:t>. a)</w:t>
            </w:r>
          </w:p>
          <w:p w:rsidR="00194F75" w:rsidRDefault="00194F75">
            <w:pPr>
              <w:pStyle w:val="TableContents"/>
            </w:pPr>
          </w:p>
          <w:p w:rsidR="00194F75" w:rsidRDefault="009A59AD">
            <w:pPr>
              <w:pStyle w:val="TableContents"/>
            </w:pPr>
            <w:r>
              <w:t xml:space="preserve">Art. </w:t>
            </w:r>
            <w:proofErr w:type="gramStart"/>
            <w:r>
              <w:t>32 ,</w:t>
            </w:r>
            <w:proofErr w:type="gramEnd"/>
            <w:r>
              <w:t xml:space="preserve"> c. 2</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individuazione dell’operatore economico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xml:space="preserve">oggetto dell’affidamento, le ragioni della scelta del fornitore, il possesso da parte sua dei requisiti di carattere generale, </w:t>
            </w:r>
            <w:r>
              <w:lastRenderedPageBreak/>
              <w:t>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le ragioni della scelta del fornitore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Importo stimato dell’affidamento IVA esclusa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il possesso dei requisiti di carattere generale, 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schema di lettera di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32, c. 14</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 xml:space="preserve">Art. 31, Linee guida n. 3 di </w:t>
            </w:r>
            <w:proofErr w:type="spellStart"/>
            <w:r>
              <w:t>Anac</w:t>
            </w:r>
            <w:proofErr w:type="spellEnd"/>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Delibera/Determina di approvazione dell’offerta è stata pubblicata nella sezione “Amministrazione Trasparente” sul profilo internet della stazione appaltante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lavori eseguiti corrispondono a quanto previsto nel contratto ed oggetto di finanziamento e non sono stati affidati lavori complementari nell’ambito dello stesso</w:t>
            </w:r>
          </w:p>
          <w:p w:rsidR="00194F75" w:rsidRDefault="009A59AD">
            <w:pPr>
              <w:pStyle w:val="TableContents"/>
            </w:pPr>
            <w:r>
              <w:t>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D.M 2490 del</w:t>
            </w:r>
          </w:p>
          <w:p w:rsidR="00194F75" w:rsidRDefault="009A59AD">
            <w:pPr>
              <w:pStyle w:val="TableContents"/>
            </w:pPr>
            <w:r>
              <w:t>25/01/17, Decisione</w:t>
            </w:r>
          </w:p>
          <w:p w:rsidR="00194F75" w:rsidRDefault="009A59AD">
            <w:pPr>
              <w:pStyle w:val="TableContents"/>
            </w:pPr>
            <w:proofErr w:type="gramStart"/>
            <w:r>
              <w:t>C(</w:t>
            </w:r>
            <w:proofErr w:type="gramEnd"/>
            <w:r>
              <w:t>2013)9527 del</w:t>
            </w:r>
          </w:p>
          <w:p w:rsidR="00194F75" w:rsidRDefault="009A59AD">
            <w:pPr>
              <w:pStyle w:val="TableContents"/>
            </w:pPr>
            <w:r>
              <w:t>19 dicembre 2013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Eventuali varianti dell’appalto sono state approvate secondo quanto stabilito dalla</w:t>
            </w:r>
          </w:p>
          <w:p w:rsidR="00194F75" w:rsidRDefault="009A59AD">
            <w:pPr>
              <w:pStyle w:val="TableContents"/>
            </w:pPr>
            <w:r>
              <w:t>normativa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106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Redazione del certificato di verifica di conformità / regolare esecuzione dei lavori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102</w:t>
            </w:r>
          </w:p>
        </w:tc>
      </w:tr>
    </w:tbl>
    <w:p w:rsidR="00194F75" w:rsidRDefault="00194F75">
      <w:pPr>
        <w:pStyle w:val="Textbody"/>
        <w:rPr>
          <w:u w:val="single"/>
        </w:rPr>
      </w:pPr>
    </w:p>
    <w:p w:rsidR="00194F75" w:rsidRDefault="00194F75">
      <w:pPr>
        <w:pStyle w:val="Textbody"/>
        <w:rPr>
          <w:u w:val="single"/>
        </w:rPr>
      </w:pPr>
    </w:p>
    <w:p w:rsidR="00194F75" w:rsidRDefault="00194F75">
      <w:pPr>
        <w:pStyle w:val="Textbody"/>
        <w:rPr>
          <w:u w:val="single"/>
        </w:rPr>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194F75">
        <w:tblPrEx>
          <w:tblCellMar>
            <w:top w:w="0" w:type="dxa"/>
            <w:bottom w:w="0" w:type="dxa"/>
          </w:tblCellMar>
        </w:tblPrEx>
        <w:tc>
          <w:tcPr>
            <w:tcW w:w="4245"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6135"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Standard"/>
        <w:rPr>
          <w:u w:val="single"/>
        </w:rPr>
      </w:pPr>
    </w:p>
    <w:p w:rsidR="00194F75" w:rsidRDefault="00194F75">
      <w:pPr>
        <w:pStyle w:val="Textbody"/>
        <w:rPr>
          <w:u w:val="single"/>
        </w:rPr>
      </w:pPr>
    </w:p>
    <w:p w:rsidR="00194F75" w:rsidRDefault="00194F75">
      <w:pPr>
        <w:pStyle w:val="Standard"/>
        <w:pageBreakBefore/>
      </w:pPr>
    </w:p>
    <w:tbl>
      <w:tblPr>
        <w:tblW w:w="14570" w:type="dxa"/>
        <w:tblLayout w:type="fixed"/>
        <w:tblCellMar>
          <w:left w:w="10" w:type="dxa"/>
          <w:right w:w="10" w:type="dxa"/>
        </w:tblCellMar>
        <w:tblLook w:val="04A0" w:firstRow="1" w:lastRow="0" w:firstColumn="1" w:lastColumn="0" w:noHBand="0" w:noVBand="1"/>
      </w:tblPr>
      <w:tblGrid>
        <w:gridCol w:w="14570"/>
      </w:tblGrid>
      <w:tr w:rsidR="00194F75">
        <w:tblPrEx>
          <w:tblCellMar>
            <w:top w:w="0" w:type="dxa"/>
            <w:bottom w:w="0" w:type="dxa"/>
          </w:tblCellMar>
        </w:tblPrEx>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shd w:val="clear" w:color="auto" w:fill="EEEEEE"/>
              <w:jc w:val="center"/>
            </w:pPr>
            <w:r>
              <w:t>APPALTI DI LAVORI PUBBLICI – PROCEDURA NEGOZIATA</w:t>
            </w:r>
          </w:p>
          <w:p w:rsidR="00194F75" w:rsidRDefault="009A59AD">
            <w:pPr>
              <w:pStyle w:val="TableContents"/>
              <w:shd w:val="clear" w:color="auto" w:fill="EEEEEE"/>
              <w:jc w:val="center"/>
            </w:pPr>
            <w:r>
              <w:t>(importo pari o superiore a € 40.000 e inferiore a € 1.000.000)</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194F75">
        <w:tblPrEx>
          <w:tblCellMar>
            <w:top w:w="0" w:type="dxa"/>
            <w:bottom w:w="0" w:type="dxa"/>
          </w:tblCellMar>
        </w:tblPrEx>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Operazione 7.5.01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Beneficiario:</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Domanda di aiuto </w:t>
            </w:r>
            <w:proofErr w:type="spellStart"/>
            <w:r>
              <w:t>num</w:t>
            </w:r>
            <w:proofErr w:type="spellEnd"/>
            <w:r>
              <w:t>.:</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RUP:</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Importo dei lavori affidato direttamente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 </w:t>
            </w:r>
          </w:p>
        </w:tc>
      </w:tr>
      <w:tr w:rsidR="00194F75">
        <w:tblPrEx>
          <w:tblCellMar>
            <w:top w:w="0" w:type="dxa"/>
            <w:bottom w:w="0" w:type="dxa"/>
          </w:tblCellMar>
        </w:tblPrEx>
        <w:trPr>
          <w:trHeight w:hRule="exact" w:val="567"/>
        </w:trPr>
        <w:tc>
          <w:tcPr>
            <w:tcW w:w="14570"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Procedura di gara espletata tramite centrale di committenza/soggetto aggregatore:</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194F75">
        <w:tblPrEx>
          <w:tblCellMar>
            <w:top w:w="0" w:type="dxa"/>
            <w:bottom w:w="0" w:type="dxa"/>
          </w:tblCellMar>
        </w:tblPrEx>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NP</w:t>
            </w:r>
            <w:r>
              <w:rPr>
                <w:rStyle w:val="Rimandonotaapidipagina"/>
              </w:rPr>
              <w:footnoteReference w:id="13"/>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Riferimenti normativi D.lgs. 50/2016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29</w:t>
            </w:r>
          </w:p>
          <w:p w:rsidR="00194F75" w:rsidRDefault="009A59AD">
            <w:pPr>
              <w:pStyle w:val="TableContents"/>
            </w:pPr>
            <w:r>
              <w:t>Art. 32</w:t>
            </w:r>
          </w:p>
          <w:p w:rsidR="00194F75" w:rsidRDefault="009A59AD">
            <w:pPr>
              <w:pStyle w:val="TableContents"/>
            </w:pPr>
            <w:r>
              <w:t>Art. 36</w:t>
            </w:r>
          </w:p>
          <w:p w:rsidR="00194F75" w:rsidRDefault="009A59AD">
            <w:pPr>
              <w:pStyle w:val="TableContents"/>
            </w:pPr>
            <w:r>
              <w:t>Linee Guida n.4 di</w:t>
            </w:r>
          </w:p>
          <w:p w:rsidR="00194F75" w:rsidRDefault="009A59AD">
            <w:pPr>
              <w:pStyle w:val="TableContents"/>
            </w:pPr>
            <w:proofErr w:type="spellStart"/>
            <w:r>
              <w:t>Anac</w:t>
            </w:r>
            <w:proofErr w:type="spellEnd"/>
          </w:p>
        </w:tc>
      </w:tr>
      <w:tr w:rsidR="00194F75">
        <w:tblPrEx>
          <w:tblCellMar>
            <w:top w:w="0" w:type="dxa"/>
            <w:bottom w:w="0" w:type="dxa"/>
          </w:tblCellMar>
        </w:tblPrEx>
        <w:tc>
          <w:tcPr>
            <w:tcW w:w="570" w:type="dxa"/>
            <w:vMerge w:val="restart"/>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rPr>
                <w:rFonts w:ascii="Liberation Sans" w:eastAsia="Liberation Sans" w:hAnsi="Liberation Sans" w:cs="Liberation Sans"/>
              </w:rPr>
              <w:t></w:t>
            </w:r>
            <w:r>
              <w:rPr>
                <w:rFonts w:ascii="Arial" w:eastAsia="Noto Sans CJK SC Regular" w:hAnsi="Arial" w:cs="FreeSans"/>
              </w:rPr>
              <w:t xml:space="preserve"> ricorso a elenco di operatori economici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vMerge/>
            <w:tcBorders>
              <w:left w:val="single" w:sz="2" w:space="0" w:color="000000"/>
              <w:bottom w:val="single" w:sz="2" w:space="0" w:color="000000"/>
            </w:tcBorders>
            <w:tcMar>
              <w:top w:w="55" w:type="dxa"/>
              <w:left w:w="55" w:type="dxa"/>
              <w:bottom w:w="55" w:type="dxa"/>
              <w:right w:w="55" w:type="dxa"/>
            </w:tcMar>
            <w:vAlign w:val="center"/>
          </w:tcPr>
          <w:p w:rsidR="009A59AD" w:rsidRDefault="009A59AD"/>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rPr>
                <w:rFonts w:ascii="Liberation Sans" w:eastAsia="Liberation Sans" w:hAnsi="Liberation Sans" w:cs="Liberation Sans"/>
              </w:rPr>
              <w:t></w:t>
            </w:r>
            <w:r>
              <w:rPr>
                <w:rFonts w:ascii="Arial" w:eastAsia="Noto Sans CJK SC Regular" w:hAnsi="Arial" w:cs="FreeSans"/>
              </w:rPr>
              <w:t xml:space="preserve"> esiti dell’indagine di mercato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Procedura di scelta del contraente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Criterio di aggiudicazione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xml:space="preserve">Atti di gara approvati con il provvedimento (delibera/ determina) a </w:t>
            </w:r>
            <w:r>
              <w:lastRenderedPageBreak/>
              <w:t>contrarre (bando, capitolato, disciplinare)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31</w:t>
            </w:r>
          </w:p>
          <w:p w:rsidR="00194F75" w:rsidRDefault="009A59AD">
            <w:pPr>
              <w:pStyle w:val="TableContents"/>
            </w:pPr>
            <w:r>
              <w:t xml:space="preserve">Linee guida 3 </w:t>
            </w:r>
            <w:proofErr w:type="spellStart"/>
            <w:r>
              <w:t>Anac</w:t>
            </w:r>
            <w:proofErr w:type="spellEnd"/>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L’affidamento è avvenuto previa consultazione di almeno: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3.1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10 operatori economici</w:t>
            </w:r>
            <w:r>
              <w:rPr>
                <w:rStyle w:val="Rimandonotaapidipagina"/>
              </w:rPr>
              <w:footnoteReference w:id="14"/>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3.2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15 operatori economici</w:t>
            </w:r>
            <w:r>
              <w:rPr>
                <w:rStyle w:val="Rimandonotaapidipagina"/>
              </w:rPr>
              <w:footnoteReference w:id="15"/>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lettere di invito sono state spedite mezzo PEC</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75 comma 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All’interno dell’invito sono presenti i seguenti elementi: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l’elenco dei lavori e delle somministrazioni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prezzi unitari o il prezzo a corpo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condizioni di esecuzione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termine di ultimazione dei lavori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modalità e termini di pagamento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penalità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termine per la presentazione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5.9</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in caso di offerta economicamente più vantaggiosa, la ponderazione relativa degli elementi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5.10</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in caso di offerta economicamente più vantaggiosa, la tabella dei punteggi con relativi sub criteri e sub punteggi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giorno e l’ora della prima seduta pubblica di gara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specifiche tecniche inserite nella lettera di invito non sono discriminatorie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L’oggetto dell’appalto è definito chiaramente ed in modo completo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criteri di selezione e/o aggiudicazione inseriti nella lettera di invito: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8.a</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non sono discriminatori;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8.b</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proporzionati rispetto all’oggetto dell’appalto.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9</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stati valutati eventuali rischi da interferenza attraverso il Documento Unico di Valutazione dei Rischi Interferenti (DUVRI)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10</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stati rispettati i termini di presentazione delle offerte e la richiesta di chiarimenti da parte dei soggetti invitati.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36</w:t>
            </w:r>
          </w:p>
          <w:p w:rsidR="00194F75" w:rsidRDefault="009A59AD">
            <w:pPr>
              <w:pStyle w:val="TableContents"/>
            </w:pPr>
            <w:r>
              <w:t>Linee Guida n. 4 di</w:t>
            </w:r>
          </w:p>
          <w:p w:rsidR="00194F75" w:rsidRDefault="009A59AD">
            <w:pPr>
              <w:pStyle w:val="TableContents"/>
            </w:pPr>
            <w:r>
              <w:t>ANAC</w:t>
            </w:r>
          </w:p>
          <w:p w:rsidR="00194F75" w:rsidRDefault="009A59AD">
            <w:pPr>
              <w:pStyle w:val="TableContents"/>
            </w:pPr>
            <w:r>
              <w:t>Art. 63 - Art. 75</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Commissione aggiudicatrice è stata nominata secondo quanto disposto dall’art. 77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77</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Nella fase di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12.a</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criteri di selezione sono rimasti immutati nella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12.b</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l’attribuzione dei punteggi relativi ai singoli criteri di aggiudicazione è avvenuta in modo trasparente e identico per tutti i candidati.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12.c</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offerte non sono state modificate nel corso della valutazione;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verbali di valutazione contengono i seguenti elementi minimi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numero delle offerte pervenute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numero delle offerte accertate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graduatoria finale e punteggio dettagliato con motivazioni dell’attribuzione del punteggio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proofErr w:type="gramStart"/>
            <w:r>
              <w:t>E’</w:t>
            </w:r>
            <w:proofErr w:type="gramEnd"/>
            <w:r>
              <w:t xml:space="preserve"> stato verificato che gli oneri per la sicurezza non siano stati sottoposti a ribasso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97, c. 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Stazione Appaltante ha eseguito gli accertamenti relativi alle cause di esclusione previste all’art. 80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80</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verbale di aggiudicazione redatto dalla Commissione contiene almeno le seguenti informazioni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nome e l'indirizzo dell'amministrazione aggiudicatrice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l'oggetto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16.3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valore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nomi dei candidati o degli offerenti presi in considerazione e i motivi della scelta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nomi dei candidati o degli offerenti esclusi e i motivi dell'esclusione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motivi dell'esclusione delle offerte giudicate anormalmente basse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nome dell'aggiudicatario e, se è nota e se del caso, la parte dell'appalto che l'aggiudicatario intende subappaltare a terzi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se del caso, le ragioni per le quali l'amministrazione ha rinunciato ad aggiudicare un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stati verificati i requisiti ai fini della stipula del contratto in capo all’affidatario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36, c. 5</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L’atto di aggiudicazione definitiva e le successive comunicazioni da parte della Stazione Appaltante sono state effettuate entro un termine non superiore a cinque giorni e con le seguenti modalità:</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76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18.1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xml:space="preserve">l’aggiudicazione definitiva all'aggiudicatario, al concorrente che segue nella graduatoria, a tutti i candidati che hanno presentato un'offerta ammessa in gara, nonché a coloro la cui offerta sia stata esclusa, se hanno proposto impugnazione avverso </w:t>
            </w:r>
            <w:r>
              <w:lastRenderedPageBreak/>
              <w:t>l'esclusione, o sono in termini per presentare detta impugnazione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18.2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l’esclusione ai candidati e agli offerenti esclusi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19</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contratto è stato stipulato nel rispetto del termine dilatorio di 35 giorni (solo per contratti superiori a € 150.000) e dell’oggetto contrattuale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32 comma 10</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20</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proofErr w:type="gramStart"/>
            <w:r>
              <w:t>E’</w:t>
            </w:r>
            <w:proofErr w:type="gramEnd"/>
            <w:r>
              <w:t xml:space="preserve"> stata acquisita la garanzia fideiussoria dell’aggiudicatario a garanzia della corretta esecuzione dell’appalto.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103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lavori eseguiti corrispondono a quanto previsto nel contratto ed oggetto di finanziamento e non sono stati affidati lavori complementari nell’ambito dello stesso</w:t>
            </w:r>
          </w:p>
          <w:p w:rsidR="00194F75" w:rsidRDefault="009A59AD">
            <w:pPr>
              <w:pStyle w:val="TableContents"/>
            </w:pPr>
            <w:r>
              <w:t>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D.M 2490 del</w:t>
            </w:r>
          </w:p>
          <w:p w:rsidR="00194F75" w:rsidRDefault="009A59AD">
            <w:pPr>
              <w:pStyle w:val="TableContents"/>
            </w:pPr>
            <w:r>
              <w:t>25/01/17</w:t>
            </w:r>
          </w:p>
          <w:p w:rsidR="00194F75" w:rsidRDefault="009A59AD">
            <w:pPr>
              <w:pStyle w:val="TableContents"/>
            </w:pPr>
            <w:r>
              <w:t>Decisione</w:t>
            </w:r>
          </w:p>
          <w:p w:rsidR="00194F75" w:rsidRDefault="009A59AD">
            <w:pPr>
              <w:pStyle w:val="TableContents"/>
            </w:pPr>
            <w:proofErr w:type="gramStart"/>
            <w:r>
              <w:t>C(</w:t>
            </w:r>
            <w:proofErr w:type="gramEnd"/>
            <w:r>
              <w:t>2013)9527 del</w:t>
            </w:r>
          </w:p>
          <w:p w:rsidR="00194F75" w:rsidRDefault="009A59AD">
            <w:pPr>
              <w:pStyle w:val="TableContents"/>
            </w:pPr>
            <w:r>
              <w:t>19 dicembre 2013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21.b</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Eventuali varianti dell’appalto sono state approvate secondo quanto stabilito dalla normativa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106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proofErr w:type="gramStart"/>
            <w:r>
              <w:t>E’</w:t>
            </w:r>
            <w:proofErr w:type="gramEnd"/>
            <w:r>
              <w:t xml:space="preserve"> stato acquisito il certificato di regolare esecuzione dell’opera al termine del collaudo.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102</w:t>
            </w:r>
          </w:p>
        </w:tc>
      </w:tr>
    </w:tbl>
    <w:p w:rsidR="00194F75" w:rsidRDefault="00194F75">
      <w:pPr>
        <w:pStyle w:val="Standard"/>
      </w:pPr>
    </w:p>
    <w:p w:rsidR="00194F75" w:rsidRDefault="00194F75">
      <w:pPr>
        <w:pStyle w:val="Standard"/>
      </w:pPr>
    </w:p>
    <w:p w:rsidR="00194F75" w:rsidRDefault="00194F75">
      <w:pPr>
        <w:pStyle w:val="Standard"/>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194F75">
        <w:tblPrEx>
          <w:tblCellMar>
            <w:top w:w="0" w:type="dxa"/>
            <w:bottom w:w="0" w:type="dxa"/>
          </w:tblCellMar>
        </w:tblPrEx>
        <w:tc>
          <w:tcPr>
            <w:tcW w:w="4245"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6135"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Standard"/>
      </w:pPr>
    </w:p>
    <w:p w:rsidR="00194F75" w:rsidRDefault="00194F75">
      <w:pPr>
        <w:pStyle w:val="Standard"/>
      </w:pPr>
    </w:p>
    <w:p w:rsidR="00194F75" w:rsidRDefault="00194F75">
      <w:pPr>
        <w:pStyle w:val="Textbody"/>
        <w:pageBreakBefore/>
      </w:pPr>
    </w:p>
    <w:tbl>
      <w:tblPr>
        <w:tblW w:w="14570" w:type="dxa"/>
        <w:tblLayout w:type="fixed"/>
        <w:tblCellMar>
          <w:left w:w="10" w:type="dxa"/>
          <w:right w:w="10" w:type="dxa"/>
        </w:tblCellMar>
        <w:tblLook w:val="04A0" w:firstRow="1" w:lastRow="0" w:firstColumn="1" w:lastColumn="0" w:noHBand="0" w:noVBand="1"/>
      </w:tblPr>
      <w:tblGrid>
        <w:gridCol w:w="14570"/>
      </w:tblGrid>
      <w:tr w:rsidR="00194F75">
        <w:tblPrEx>
          <w:tblCellMar>
            <w:top w:w="0" w:type="dxa"/>
            <w:bottom w:w="0" w:type="dxa"/>
          </w:tblCellMar>
        </w:tblPrEx>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shd w:val="clear" w:color="auto" w:fill="EEEEEE"/>
              <w:jc w:val="center"/>
            </w:pPr>
            <w:r>
              <w:t>APPALTI SERVIZI / FORNITURE - AFFIDAMENTO DIRETTO</w:t>
            </w:r>
          </w:p>
          <w:p w:rsidR="00194F75" w:rsidRDefault="009A59AD">
            <w:pPr>
              <w:pStyle w:val="TableContents"/>
              <w:shd w:val="clear" w:color="auto" w:fill="EEEEEE"/>
              <w:jc w:val="center"/>
            </w:pPr>
            <w:r>
              <w:t>(importo inferiore a € 40.000)</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194F75">
        <w:tblPrEx>
          <w:tblCellMar>
            <w:top w:w="0" w:type="dxa"/>
            <w:bottom w:w="0" w:type="dxa"/>
          </w:tblCellMar>
        </w:tblPrEx>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Operazione 7.5.01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Beneficiario:</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Domanda di aiuto </w:t>
            </w:r>
            <w:proofErr w:type="spellStart"/>
            <w:r>
              <w:t>num</w:t>
            </w:r>
            <w:proofErr w:type="spellEnd"/>
            <w:r>
              <w:t>.:</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RUP:</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Importo dei servizi / forniture affidato direttamente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 </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194F75">
        <w:tblPrEx>
          <w:tblCellMar>
            <w:top w:w="0" w:type="dxa"/>
            <w:bottom w:w="0" w:type="dxa"/>
          </w:tblCellMar>
        </w:tblPrEx>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NP</w:t>
            </w:r>
            <w:r>
              <w:rPr>
                <w:rStyle w:val="Rimandonotaapidipagina"/>
              </w:rPr>
              <w:footnoteReference w:id="16"/>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Riferimenti normativi D.lgs. 50/2016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36</w:t>
            </w:r>
          </w:p>
          <w:p w:rsidR="00194F75" w:rsidRDefault="00194F75">
            <w:pPr>
              <w:pStyle w:val="TableContents"/>
            </w:pPr>
          </w:p>
          <w:p w:rsidR="00194F75" w:rsidRDefault="009A59AD">
            <w:pPr>
              <w:pStyle w:val="TableContents"/>
            </w:pPr>
            <w:r>
              <w:t xml:space="preserve">Art. </w:t>
            </w:r>
            <w:proofErr w:type="gramStart"/>
            <w:r>
              <w:t>32 ,</w:t>
            </w:r>
            <w:proofErr w:type="gramEnd"/>
            <w:r>
              <w:t xml:space="preserve"> c. 2</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individuazione del fornitore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oggetto dell’affidamento, le ragioni della scelta del fornitore, il possesso da parte sua dei requisiti di carattere generale, 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le ragioni della scelta del fornitore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1.4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Importo stimato dell’affidamento IVA esclusa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il possesso dei requisiti di carattere generale, nonché il possesso dei requisiti tecnico-professionali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schema di lettera di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32, c. 14</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 xml:space="preserve">Art. 31, Linee guida n. 3 di </w:t>
            </w:r>
            <w:proofErr w:type="spellStart"/>
            <w:r>
              <w:t>Anac</w:t>
            </w:r>
            <w:proofErr w:type="spellEnd"/>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Delibera/Determina di approvazione dell’offerta è stata pubblicata nella sezione “Amministrazione Trasparente” sul profilo internet della stazione appaltante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servizi / forniture eseguiti corrispondono a quanto previsto nel contratto ed oggetto di finanziamento e non sono stati affidati lavori complementari nell’ambito dello stesso 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D.M 2490 del</w:t>
            </w:r>
          </w:p>
          <w:p w:rsidR="00194F75" w:rsidRDefault="009A59AD">
            <w:pPr>
              <w:pStyle w:val="TableContents"/>
            </w:pPr>
            <w:r>
              <w:t>25/01/17, Decisione</w:t>
            </w:r>
          </w:p>
          <w:p w:rsidR="00194F75" w:rsidRDefault="009A59AD">
            <w:pPr>
              <w:pStyle w:val="TableContents"/>
            </w:pPr>
            <w:proofErr w:type="gramStart"/>
            <w:r>
              <w:t>C(</w:t>
            </w:r>
            <w:proofErr w:type="gramEnd"/>
            <w:r>
              <w:t>2013)9527 del</w:t>
            </w:r>
          </w:p>
          <w:p w:rsidR="00194F75" w:rsidRDefault="009A59AD">
            <w:pPr>
              <w:pStyle w:val="TableContents"/>
            </w:pPr>
            <w:r>
              <w:t>19 dicembre 2013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Eventuali varianti dell’appalto sono state approvate secondo quanto stabilito dalla</w:t>
            </w:r>
          </w:p>
          <w:p w:rsidR="00194F75" w:rsidRDefault="009A59AD">
            <w:pPr>
              <w:pStyle w:val="TableContents"/>
            </w:pPr>
            <w:r>
              <w:t>normativa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106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Redazione del certificato di verifica di conformità / regolare esecuzione del servizio / fornitura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bl>
    <w:p w:rsidR="00194F75" w:rsidRDefault="00194F75">
      <w:pPr>
        <w:pStyle w:val="Textbody"/>
        <w:rPr>
          <w:u w:val="single"/>
        </w:rPr>
      </w:pPr>
    </w:p>
    <w:p w:rsidR="00194F75" w:rsidRDefault="00194F75">
      <w:pPr>
        <w:pStyle w:val="Textbody"/>
        <w:rPr>
          <w:u w:val="single"/>
        </w:rPr>
      </w:pPr>
    </w:p>
    <w:p w:rsidR="00194F75" w:rsidRDefault="00194F75">
      <w:pPr>
        <w:pStyle w:val="Textbody"/>
        <w:rPr>
          <w:u w:val="single"/>
        </w:rPr>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194F75">
        <w:tblPrEx>
          <w:tblCellMar>
            <w:top w:w="0" w:type="dxa"/>
            <w:bottom w:w="0" w:type="dxa"/>
          </w:tblCellMar>
        </w:tblPrEx>
        <w:tc>
          <w:tcPr>
            <w:tcW w:w="4245" w:type="dxa"/>
            <w:tcMar>
              <w:top w:w="55" w:type="dxa"/>
              <w:left w:w="55" w:type="dxa"/>
              <w:bottom w:w="55" w:type="dxa"/>
              <w:right w:w="55" w:type="dxa"/>
            </w:tcMar>
          </w:tcPr>
          <w:p w:rsidR="00194F75" w:rsidRDefault="009A59AD">
            <w:pPr>
              <w:pStyle w:val="TableContents"/>
              <w:jc w:val="center"/>
            </w:pPr>
            <w:r>
              <w:lastRenderedPageBreak/>
              <w:t>Data</w:t>
            </w:r>
          </w:p>
          <w:p w:rsidR="00194F75" w:rsidRDefault="00194F75">
            <w:pPr>
              <w:pStyle w:val="TableContents"/>
              <w:jc w:val="center"/>
            </w:pPr>
          </w:p>
          <w:p w:rsidR="00194F75" w:rsidRDefault="009A59AD">
            <w:pPr>
              <w:pStyle w:val="TableContents"/>
              <w:jc w:val="center"/>
            </w:pPr>
            <w:r>
              <w:t>________________</w:t>
            </w:r>
          </w:p>
        </w:tc>
        <w:tc>
          <w:tcPr>
            <w:tcW w:w="6135"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Standard"/>
        <w:rPr>
          <w:u w:val="single"/>
        </w:rPr>
      </w:pPr>
    </w:p>
    <w:p w:rsidR="00194F75" w:rsidRDefault="00194F75">
      <w:pPr>
        <w:pStyle w:val="Standard"/>
        <w:pageBreakBefore/>
      </w:pPr>
    </w:p>
    <w:tbl>
      <w:tblPr>
        <w:tblW w:w="14570" w:type="dxa"/>
        <w:tblLayout w:type="fixed"/>
        <w:tblCellMar>
          <w:left w:w="10" w:type="dxa"/>
          <w:right w:w="10" w:type="dxa"/>
        </w:tblCellMar>
        <w:tblLook w:val="04A0" w:firstRow="1" w:lastRow="0" w:firstColumn="1" w:lastColumn="0" w:noHBand="0" w:noVBand="1"/>
      </w:tblPr>
      <w:tblGrid>
        <w:gridCol w:w="14570"/>
      </w:tblGrid>
      <w:tr w:rsidR="00194F75">
        <w:tblPrEx>
          <w:tblCellMar>
            <w:top w:w="0" w:type="dxa"/>
            <w:bottom w:w="0" w:type="dxa"/>
          </w:tblCellMar>
        </w:tblPrEx>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shd w:val="clear" w:color="auto" w:fill="EEEEEE"/>
              <w:jc w:val="center"/>
            </w:pPr>
            <w:r>
              <w:t>APPALTI SERVIZI / FORNITURE – PROCEDURA NEGOZIATA</w:t>
            </w:r>
          </w:p>
          <w:p w:rsidR="00194F75" w:rsidRDefault="009A59AD">
            <w:pPr>
              <w:pStyle w:val="TableContents"/>
              <w:shd w:val="clear" w:color="auto" w:fill="EEEEEE"/>
              <w:jc w:val="center"/>
            </w:pPr>
            <w:r>
              <w:t>(importo pari o superiore a € 40.000 e inferiore a € 1.000.000)</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194F75">
        <w:tblPrEx>
          <w:tblCellMar>
            <w:top w:w="0" w:type="dxa"/>
            <w:bottom w:w="0" w:type="dxa"/>
          </w:tblCellMar>
        </w:tblPrEx>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Operazione 7.5.01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Beneficiario:</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Domanda di aiuto </w:t>
            </w:r>
            <w:proofErr w:type="spellStart"/>
            <w:r>
              <w:t>num</w:t>
            </w:r>
            <w:proofErr w:type="spellEnd"/>
            <w:r>
              <w:t>.:</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RUP:</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Importo dell’appalto (IVA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 </w:t>
            </w:r>
          </w:p>
        </w:tc>
      </w:tr>
      <w:tr w:rsidR="00194F75">
        <w:tblPrEx>
          <w:tblCellMar>
            <w:top w:w="0" w:type="dxa"/>
            <w:bottom w:w="0" w:type="dxa"/>
          </w:tblCellMar>
        </w:tblPrEx>
        <w:trPr>
          <w:trHeight w:hRule="exact" w:val="567"/>
        </w:trPr>
        <w:tc>
          <w:tcPr>
            <w:tcW w:w="14570"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Procedura di gara espletata tramite centrale di committenza/soggetto aggregatore:</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194F75">
        <w:tblPrEx>
          <w:tblCellMar>
            <w:top w:w="0" w:type="dxa"/>
            <w:bottom w:w="0" w:type="dxa"/>
          </w:tblCellMar>
        </w:tblPrEx>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NP</w:t>
            </w:r>
            <w:r>
              <w:rPr>
                <w:rStyle w:val="Rimandonotaapidipagina"/>
              </w:rPr>
              <w:footnoteReference w:id="17"/>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Riferimenti normativi D.lgs. 50/2016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Delibera/Determina a contrarre è stata pubblicata nella sezione “Amministrazione Trasparente” sul profilo internet della stazione appaltante e contiene la chiara indicazione di: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29</w:t>
            </w:r>
          </w:p>
          <w:p w:rsidR="00194F75" w:rsidRDefault="009A59AD">
            <w:pPr>
              <w:pStyle w:val="TableContents"/>
            </w:pPr>
            <w:r>
              <w:t>Art. 32</w:t>
            </w:r>
          </w:p>
          <w:p w:rsidR="00194F75" w:rsidRDefault="009A59AD">
            <w:pPr>
              <w:pStyle w:val="TableContents"/>
            </w:pPr>
            <w:r>
              <w:t>Art. 36</w:t>
            </w:r>
          </w:p>
          <w:p w:rsidR="00194F75" w:rsidRDefault="009A59AD">
            <w:pPr>
              <w:pStyle w:val="TableContents"/>
            </w:pPr>
            <w:r>
              <w:t>Linee Guida n.4 di</w:t>
            </w:r>
          </w:p>
          <w:p w:rsidR="00194F75" w:rsidRDefault="009A59AD">
            <w:pPr>
              <w:pStyle w:val="TableContents"/>
            </w:pPr>
            <w:proofErr w:type="spellStart"/>
            <w:r>
              <w:t>Anac</w:t>
            </w:r>
            <w:proofErr w:type="spellEnd"/>
          </w:p>
        </w:tc>
      </w:tr>
      <w:tr w:rsidR="00194F75">
        <w:tblPrEx>
          <w:tblCellMar>
            <w:top w:w="0" w:type="dxa"/>
            <w:bottom w:w="0" w:type="dxa"/>
          </w:tblCellMar>
        </w:tblPrEx>
        <w:tc>
          <w:tcPr>
            <w:tcW w:w="570" w:type="dxa"/>
            <w:vMerge w:val="restart"/>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rPr>
                <w:rFonts w:ascii="Liberation Sans" w:eastAsia="Liberation Sans" w:hAnsi="Liberation Sans" w:cs="Liberation Sans"/>
              </w:rPr>
              <w:t></w:t>
            </w:r>
            <w:r>
              <w:rPr>
                <w:rFonts w:ascii="Arial" w:eastAsia="Noto Sans CJK SC Regular" w:hAnsi="Arial" w:cs="FreeSans"/>
              </w:rPr>
              <w:t xml:space="preserve"> ricorso a elenco di operatori economici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vMerge/>
            <w:tcBorders>
              <w:left w:val="single" w:sz="2" w:space="0" w:color="000000"/>
              <w:bottom w:val="single" w:sz="2" w:space="0" w:color="000000"/>
            </w:tcBorders>
            <w:tcMar>
              <w:top w:w="55" w:type="dxa"/>
              <w:left w:w="55" w:type="dxa"/>
              <w:bottom w:w="55" w:type="dxa"/>
              <w:right w:w="55" w:type="dxa"/>
            </w:tcMar>
            <w:vAlign w:val="center"/>
          </w:tcPr>
          <w:p w:rsidR="009A59AD" w:rsidRDefault="009A59AD"/>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rPr>
                <w:rFonts w:ascii="Liberation Sans" w:eastAsia="Liberation Sans" w:hAnsi="Liberation Sans" w:cs="Liberation Sans"/>
              </w:rPr>
              <w:t></w:t>
            </w:r>
            <w:r>
              <w:rPr>
                <w:rFonts w:ascii="Arial" w:eastAsia="Noto Sans CJK SC Regular" w:hAnsi="Arial" w:cs="FreeSans"/>
              </w:rPr>
              <w:t xml:space="preserve"> esiti dell’indagine di mercato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Procedura di scelta del contraente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Criterio di aggiudicazione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 xml:space="preserve">Atti di gara approvati con il provvedimento (delibera/ determina) a </w:t>
            </w:r>
            <w:r>
              <w:lastRenderedPageBreak/>
              <w:t>contrarre (bando, capitolato, disciplinare)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Responsabile del Procedimento (RUP) è stato individuato nel provvedimento a contrarre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31</w:t>
            </w:r>
          </w:p>
          <w:p w:rsidR="00194F75" w:rsidRDefault="009A59AD">
            <w:pPr>
              <w:pStyle w:val="TableContents"/>
            </w:pPr>
            <w:r>
              <w:t xml:space="preserve">Linee guida 3 </w:t>
            </w:r>
            <w:proofErr w:type="spellStart"/>
            <w:r>
              <w:t>Anac</w:t>
            </w:r>
            <w:proofErr w:type="spellEnd"/>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L’affidamento è avvenuto previa consultazione di almeno 10 operatori economici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36, c. 2, lett. a); linee guida n. 4 di ANAC</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lettere di invito sono state spedite mezzo PEC</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75 comma 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All’interno dell’invito sono presenti i seguenti elementi: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l’elenco dei servizi richiesti / forniture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l’importo a base d’asta, i prezzi unitari o il prezzo a corpo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condizioni di esecuzione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termine di ultimazione dei servizi/ forniture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modalità e termini di pagamento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penalità (se non inserite nel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Codice Identificativo di Gara (CIG)</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termine per la presentazione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5.9</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in caso di offerta economicamente più vantaggiosa, la ponderazione relativa degli elementi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5.10</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in caso di offerta economicamente più vantaggiosa, la tabella dei punteggi con relativi sub criteri e sub punteggi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5.11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giorno e l’ora della prima seduta pubblica di gara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specifiche tecniche inserite nella lettera di invito non sono discriminatorie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L’oggetto dell’appalto è definito chiaramente ed in modo completo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criteri di selezione e/o aggiudicazione inseriti nella lettera di invito: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8.a</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non sono discriminatori;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8.b</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proporzionati rispetto all’oggetto dell’appalto.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9</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stati valutati eventuali rischi da interferenza attraverso il Documento Unico di Valutazione dei Rischi Interferenti (DUVRI)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10</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stati rispettati i termini di presentazione delle offerte e la richiesta di chiarimenti da parte dei soggetti invitati.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36</w:t>
            </w:r>
          </w:p>
          <w:p w:rsidR="00194F75" w:rsidRDefault="009A59AD">
            <w:pPr>
              <w:pStyle w:val="TableContents"/>
            </w:pPr>
            <w:r>
              <w:t>Linee Guida n. 4 di</w:t>
            </w:r>
          </w:p>
          <w:p w:rsidR="00194F75" w:rsidRDefault="009A59AD">
            <w:pPr>
              <w:pStyle w:val="TableContents"/>
            </w:pPr>
            <w:r>
              <w:t>ANAC</w:t>
            </w:r>
          </w:p>
          <w:p w:rsidR="00194F75" w:rsidRDefault="009A59AD">
            <w:pPr>
              <w:pStyle w:val="TableContents"/>
            </w:pPr>
            <w:r>
              <w:t>Art. 63 - Art. 75</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Commissione aggiudicatrice è stata nominata secondo quanto disposto dall’art. 77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77</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Nella fase di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12.a</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criteri di selezione sono rimasti immutati nella valutazione delle offerte;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12.b</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l’attribuzione dei punteggi relativi ai singoli criteri di aggiudicazione è avvenuta in modo trasparente e identico per tutti i candidati.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12.c</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 offerte non sono state modificate nel corso della valutazione;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verbali di valutazione contengono i seguenti elementi minimi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numero delle offerte pervenute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numero delle offerte accertate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13.3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graduatoria finale e punteggio dettagliato con motivazioni dell’attribuzione del punteggio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proofErr w:type="gramStart"/>
            <w:r>
              <w:t>E’</w:t>
            </w:r>
            <w:proofErr w:type="gramEnd"/>
            <w:r>
              <w:t xml:space="preserve"> stato verificato che gli oneri per la sicurezza non siano stati sottoposti a ribasso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97, c. 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 Stazione Appaltante ha eseguito gli accertamenti relativi alle cause di esclusione previste all’art. 80 del D.lgs. 50/2016</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80</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verbale di aggiudicazione redatto dalla Commissione contiene almeno le seguenti informazioni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nome e l'indirizzo dell'amministrazione aggiudicatrice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l'oggetto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16.3</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valore del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16.4</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nomi dei candidati o degli offerenti presi in considerazione e i motivi della scelta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16.5</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nomi dei candidati o degli offerenti esclusi e i motivi dell'esclusione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16.6</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motivi dell'esclusione delle offerte giudicate anormalmente basse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nome dell'aggiudicatario e, se è nota e se del caso, la parte dell'appalto che l'aggiudicatario intende subappaltare a terzi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16.8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se del caso, le ragioni per le quali l'amministrazione ha rinunciato ad aggiudicare un contratto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17</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Sono stati verificati i requisiti ai fini della stipula del contratto in capo all’affidatario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pPr>
            <w:r>
              <w:t>Art. 36, c. 5</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18</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L’atto di aggiudicazione definitiva e le successive comunicazioni da parte della Stazione Appaltante sono state effettuate entro un termine non superiore a cinque giorni e con le seguenti modalità:</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76</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18.1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l’aggiudicazione definitiva all'aggiudicatario, al concorrente che segue nella graduatoria, a tutti i candidati che hanno presentato un'offerta ammessa in gara, nonché a coloro la cui offerta sia stata esclusa, se hanno proposto impugnazione avverso l'esclusione, o sono in termini per presentare detta impugnazione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lastRenderedPageBreak/>
              <w:t>18.2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l’esclusione ai candidati e agli offerenti esclusi</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19</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Il contratto è stato stipulato nel rispetto del termine dilatorio di 35 giorni (solo per contratti superiori a € 150.000) e dell’oggetto contrattuale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32 comma 10</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20</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proofErr w:type="gramStart"/>
            <w:r>
              <w:t>E’</w:t>
            </w:r>
            <w:proofErr w:type="gramEnd"/>
            <w:r>
              <w:t xml:space="preserve"> stata acquisita la garanzia fideiussoria dell’aggiudicatario a garanzia della corretta esecuzione dell’appalto.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pPr>
            <w:r>
              <w:t>Art. 103</w:t>
            </w: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21</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I servizi / forniture eseguiti corrispondono a quanto previsto nel contratto ed oggetto di finanziamento e non sono stati affidati lavori complementari nell’ambito dello stesso contratto (ferme restando le condizioni previste dal Codice).</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21.b</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Eventuali varianti dell’appalto sono state approvate secondo quanto stabilito dalla normativa</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194F75">
            <w:pPr>
              <w:pStyle w:val="TableContents"/>
            </w:pPr>
          </w:p>
        </w:tc>
      </w:tr>
      <w:tr w:rsidR="00194F75">
        <w:tblPrEx>
          <w:tblCellMar>
            <w:top w:w="0" w:type="dxa"/>
            <w:bottom w:w="0" w:type="dxa"/>
          </w:tblCellMar>
        </w:tblPrEx>
        <w:tc>
          <w:tcPr>
            <w:tcW w:w="57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r>
              <w:t>22</w:t>
            </w:r>
          </w:p>
        </w:tc>
        <w:tc>
          <w:tcPr>
            <w:tcW w:w="4530" w:type="dxa"/>
            <w:tcBorders>
              <w:left w:val="single" w:sz="2" w:space="0" w:color="000000"/>
              <w:bottom w:val="single" w:sz="2" w:space="0" w:color="000000"/>
            </w:tcBorders>
            <w:tcMar>
              <w:top w:w="55" w:type="dxa"/>
              <w:left w:w="55" w:type="dxa"/>
              <w:bottom w:w="55" w:type="dxa"/>
              <w:right w:w="55" w:type="dxa"/>
            </w:tcMar>
          </w:tcPr>
          <w:p w:rsidR="00194F75" w:rsidRDefault="009A59AD">
            <w:pPr>
              <w:pStyle w:val="TableContents"/>
            </w:pPr>
            <w:proofErr w:type="gramStart"/>
            <w:r>
              <w:t>E’</w:t>
            </w:r>
            <w:proofErr w:type="gramEnd"/>
            <w:r>
              <w:t xml:space="preserve"> stato acquisito il certificato di regolare esecuzione dell’opera al termine del collaudo.</w:t>
            </w: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35"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750"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3607"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1" w:type="dxa"/>
            <w:tcBorders>
              <w:left w:val="single" w:sz="2" w:space="0" w:color="000000"/>
              <w:bottom w:val="single" w:sz="2" w:space="0" w:color="000000"/>
            </w:tcBorders>
            <w:tcMar>
              <w:top w:w="55" w:type="dxa"/>
              <w:left w:w="55" w:type="dxa"/>
              <w:bottom w:w="55" w:type="dxa"/>
              <w:right w:w="55" w:type="dxa"/>
            </w:tcMar>
          </w:tcPr>
          <w:p w:rsidR="00194F75" w:rsidRDefault="00194F75">
            <w:pPr>
              <w:pStyle w:val="TableContents"/>
            </w:pPr>
          </w:p>
        </w:tc>
        <w:tc>
          <w:tcPr>
            <w:tcW w:w="182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194F75">
            <w:pPr>
              <w:pStyle w:val="TableContents"/>
            </w:pPr>
          </w:p>
        </w:tc>
      </w:tr>
    </w:tbl>
    <w:p w:rsidR="00194F75" w:rsidRDefault="00194F75">
      <w:pPr>
        <w:pStyle w:val="Standard"/>
      </w:pPr>
    </w:p>
    <w:p w:rsidR="00194F75" w:rsidRDefault="00194F75">
      <w:pPr>
        <w:pStyle w:val="Standard"/>
      </w:pPr>
    </w:p>
    <w:p w:rsidR="00194F75" w:rsidRDefault="00194F75">
      <w:pPr>
        <w:pStyle w:val="Standard"/>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194F75">
        <w:tblPrEx>
          <w:tblCellMar>
            <w:top w:w="0" w:type="dxa"/>
            <w:bottom w:w="0" w:type="dxa"/>
          </w:tblCellMar>
        </w:tblPrEx>
        <w:tc>
          <w:tcPr>
            <w:tcW w:w="4245"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6135"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Standard"/>
        <w:rPr>
          <w:u w:val="single"/>
        </w:rPr>
      </w:pPr>
    </w:p>
    <w:p w:rsidR="00194F75" w:rsidRDefault="009A59AD">
      <w:pPr>
        <w:pStyle w:val="Textbody"/>
        <w:pageBreakBefore/>
      </w:pPr>
      <w:r>
        <w:lastRenderedPageBreak/>
        <w:t>Lista di controllo per utilizzo personale interno</w:t>
      </w:r>
    </w:p>
    <w:p w:rsidR="00194F75" w:rsidRDefault="00194F75">
      <w:pPr>
        <w:pStyle w:val="Textbody"/>
      </w:pPr>
    </w:p>
    <w:tbl>
      <w:tblPr>
        <w:tblW w:w="14570" w:type="dxa"/>
        <w:tblLayout w:type="fixed"/>
        <w:tblCellMar>
          <w:left w:w="10" w:type="dxa"/>
          <w:right w:w="10" w:type="dxa"/>
        </w:tblCellMar>
        <w:tblLook w:val="04A0" w:firstRow="1" w:lastRow="0" w:firstColumn="1" w:lastColumn="0" w:noHBand="0" w:noVBand="1"/>
      </w:tblPr>
      <w:tblGrid>
        <w:gridCol w:w="14570"/>
      </w:tblGrid>
      <w:tr w:rsidR="00194F75">
        <w:tblPrEx>
          <w:tblCellMar>
            <w:top w:w="0" w:type="dxa"/>
            <w:bottom w:w="0" w:type="dxa"/>
          </w:tblCellMar>
        </w:tblPrEx>
        <w:tc>
          <w:tcPr>
            <w:tcW w:w="1457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94F75" w:rsidRDefault="009A59AD">
            <w:pPr>
              <w:pStyle w:val="TableContents"/>
              <w:shd w:val="clear" w:color="auto" w:fill="EEEEEE"/>
              <w:jc w:val="center"/>
            </w:pPr>
            <w:r>
              <w:t>UTILIZZO PERSONALE INTERNO PER FUNZIONI TECNICHE DELL’ENTE</w:t>
            </w:r>
          </w:p>
          <w:p w:rsidR="00194F75" w:rsidRDefault="009A59AD">
            <w:pPr>
              <w:pStyle w:val="TableContents"/>
              <w:shd w:val="clear" w:color="auto" w:fill="EEEEEE"/>
              <w:jc w:val="center"/>
            </w:pPr>
            <w:r>
              <w:t>(Max 2% importo a base gara)</w:t>
            </w:r>
          </w:p>
        </w:tc>
      </w:tr>
    </w:tbl>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4590"/>
        <w:gridCol w:w="9980"/>
      </w:tblGrid>
      <w:tr w:rsidR="00194F75">
        <w:tblPrEx>
          <w:tblCellMar>
            <w:top w:w="0" w:type="dxa"/>
            <w:bottom w:w="0" w:type="dxa"/>
          </w:tblCellMar>
        </w:tblPrEx>
        <w:trPr>
          <w:trHeight w:hRule="exact" w:val="567"/>
        </w:trPr>
        <w:tc>
          <w:tcPr>
            <w:tcW w:w="45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Operazione 7.5.01</w:t>
            </w:r>
          </w:p>
        </w:tc>
        <w:tc>
          <w:tcPr>
            <w:tcW w:w="99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Beneficiario:</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Domanda di aiuto </w:t>
            </w:r>
            <w:proofErr w:type="spellStart"/>
            <w:r>
              <w:t>num</w:t>
            </w:r>
            <w:proofErr w:type="spellEnd"/>
            <w:r>
              <w:t>.:</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RUP:</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Importo dell’appalto posto a base di </w:t>
            </w:r>
            <w:proofErr w:type="gramStart"/>
            <w:r>
              <w:t>gara(</w:t>
            </w:r>
            <w:proofErr w:type="gramEnd"/>
            <w:r>
              <w:t>IVA esclusa)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9A59AD">
            <w:pPr>
              <w:pStyle w:val="TableContents"/>
              <w:jc w:val="both"/>
            </w:pPr>
            <w:r>
              <w:t xml:space="preserve"> </w:t>
            </w:r>
          </w:p>
        </w:tc>
      </w:tr>
      <w:tr w:rsidR="00194F75">
        <w:tblPrEx>
          <w:tblCellMar>
            <w:top w:w="0" w:type="dxa"/>
            <w:bottom w:w="0" w:type="dxa"/>
          </w:tblCellMar>
        </w:tblPrEx>
        <w:trPr>
          <w:trHeight w:hRule="exact" w:val="567"/>
        </w:trPr>
        <w:tc>
          <w:tcPr>
            <w:tcW w:w="4590" w:type="dxa"/>
            <w:tcBorders>
              <w:left w:val="single" w:sz="2" w:space="0" w:color="000000"/>
              <w:bottom w:val="single" w:sz="2" w:space="0" w:color="000000"/>
            </w:tcBorders>
            <w:tcMar>
              <w:top w:w="55" w:type="dxa"/>
              <w:left w:w="55" w:type="dxa"/>
              <w:bottom w:w="55" w:type="dxa"/>
              <w:right w:w="55" w:type="dxa"/>
            </w:tcMar>
            <w:vAlign w:val="center"/>
          </w:tcPr>
          <w:p w:rsidR="00194F75" w:rsidRDefault="009A59AD">
            <w:pPr>
              <w:pStyle w:val="TableContents"/>
              <w:jc w:val="both"/>
            </w:pPr>
            <w:r>
              <w:t>Importo incentivo €</w:t>
            </w:r>
          </w:p>
        </w:tc>
        <w:tc>
          <w:tcPr>
            <w:tcW w:w="99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194F75" w:rsidRDefault="00194F75">
            <w:pPr>
              <w:pStyle w:val="TableContents"/>
              <w:jc w:val="both"/>
            </w:pPr>
          </w:p>
        </w:tc>
      </w:tr>
    </w:tbl>
    <w:p w:rsidR="00194F75" w:rsidRDefault="00194F75">
      <w:pPr>
        <w:pStyle w:val="Textbody"/>
        <w:rPr>
          <w:u w:val="single"/>
        </w:rPr>
      </w:pPr>
    </w:p>
    <w:p w:rsidR="00194F75" w:rsidRDefault="00194F75">
      <w:pPr>
        <w:pStyle w:val="Textbody"/>
        <w:rPr>
          <w:u w:val="single"/>
        </w:rPr>
      </w:pPr>
    </w:p>
    <w:tbl>
      <w:tblPr>
        <w:tblW w:w="14570" w:type="dxa"/>
        <w:tblLayout w:type="fixed"/>
        <w:tblCellMar>
          <w:left w:w="10" w:type="dxa"/>
          <w:right w:w="10" w:type="dxa"/>
        </w:tblCellMar>
        <w:tblLook w:val="04A0" w:firstRow="1" w:lastRow="0" w:firstColumn="1" w:lastColumn="0" w:noHBand="0" w:noVBand="1"/>
      </w:tblPr>
      <w:tblGrid>
        <w:gridCol w:w="569"/>
        <w:gridCol w:w="4530"/>
        <w:gridCol w:w="735"/>
        <w:gridCol w:w="735"/>
        <w:gridCol w:w="750"/>
        <w:gridCol w:w="3607"/>
        <w:gridCol w:w="1821"/>
        <w:gridCol w:w="1823"/>
      </w:tblGrid>
      <w:tr w:rsidR="00194F75">
        <w:tblPrEx>
          <w:tblCellMar>
            <w:top w:w="0" w:type="dxa"/>
            <w:bottom w:w="0" w:type="dxa"/>
          </w:tblCellMar>
        </w:tblPrEx>
        <w:tc>
          <w:tcPr>
            <w:tcW w:w="57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N.</w:t>
            </w:r>
          </w:p>
        </w:tc>
        <w:tc>
          <w:tcPr>
            <w:tcW w:w="453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pPr>
            <w:r>
              <w:t>Adempimento previsto</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SI</w:t>
            </w:r>
          </w:p>
        </w:tc>
        <w:tc>
          <w:tcPr>
            <w:tcW w:w="735"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w:t>
            </w:r>
          </w:p>
        </w:tc>
        <w:tc>
          <w:tcPr>
            <w:tcW w:w="75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NP</w:t>
            </w:r>
            <w:r>
              <w:rPr>
                <w:rStyle w:val="Rimandonotaapidipagina"/>
              </w:rPr>
              <w:footnoteReference w:id="18"/>
            </w:r>
          </w:p>
        </w:tc>
        <w:tc>
          <w:tcPr>
            <w:tcW w:w="3607"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Estremi atti</w:t>
            </w:r>
          </w:p>
        </w:tc>
        <w:tc>
          <w:tcPr>
            <w:tcW w:w="1821"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Note</w:t>
            </w:r>
          </w:p>
        </w:tc>
        <w:tc>
          <w:tcPr>
            <w:tcW w:w="1823"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vAlign w:val="center"/>
          </w:tcPr>
          <w:p w:rsidR="00194F75" w:rsidRDefault="009A59AD">
            <w:pPr>
              <w:pStyle w:val="TableContents"/>
              <w:jc w:val="center"/>
            </w:pPr>
            <w:r>
              <w:t>Riferimenti normativi D.lgs. 50/2016</w:t>
            </w:r>
          </w:p>
        </w:tc>
      </w:tr>
      <w:tr w:rsidR="00194F75">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1</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 xml:space="preserve">L’ente ha destinano a un apposito fondo risorse finanziarie (in misura non superiore al 2 per cento modulate sull'importo dei lavori posti a base di gara) per le funzioni tecniche svolte dai dipendenti pubblici esclusivamente per le attività di: programmazione della spesa per investimenti, per la verifica preventiva dei progetti, di predisposizione e di controllo delle </w:t>
            </w:r>
            <w:r>
              <w:lastRenderedPageBreak/>
              <w:t>procedure di bando e di esecuzione dei contratti pubblici, di responsabile unico del procedimento, di direzione dei lavori ovvero direzione dell'esecuzione e di collaudo tecnico amministrativo ovvero di verifica di conformità, di collaudatore statico ove necessario per  consentire l'esecuzione del contratto nel rispetto dei documenti a base di gara, del progetto, dei tempi e costi prestabiliti</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3"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94F75" w:rsidRDefault="009A59AD">
            <w:pPr>
              <w:pStyle w:val="TableContents"/>
              <w:jc w:val="center"/>
            </w:pPr>
            <w:r>
              <w:t>Art. 113</w:t>
            </w:r>
          </w:p>
        </w:tc>
      </w:tr>
      <w:tr w:rsidR="00194F75">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2</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L’assegnazione degli incentivi per funzioni tecniche è stata effettuata sulla base di apposito regolamento adottato dall’Ente secondo il proprio ordinamento</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3"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9A59AD" w:rsidRDefault="009A59AD"/>
        </w:tc>
      </w:tr>
      <w:tr w:rsidR="00194F75">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3</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L’assegnazione degli incentivi è stata effettuata nei confronti del:</w:t>
            </w:r>
          </w:p>
          <w:p w:rsidR="00194F75" w:rsidRDefault="009A59AD">
            <w:pPr>
              <w:pStyle w:val="TableContents"/>
            </w:pPr>
            <w:r>
              <w:t>□ responsabile unico del procedimento;</w:t>
            </w:r>
          </w:p>
          <w:p w:rsidR="00194F75" w:rsidRDefault="009A59AD">
            <w:pPr>
              <w:pStyle w:val="TableContents"/>
            </w:pPr>
            <w:r>
              <w:t>□ soggetti che svolgono le funzioni tecniche indicate al comma 2 dell’art. 113 del Dlgs</w:t>
            </w:r>
          </w:p>
          <w:p w:rsidR="00194F75" w:rsidRDefault="009A59AD">
            <w:pPr>
              <w:pStyle w:val="TableContents"/>
            </w:pPr>
            <w:r>
              <w:t>50/2016 (specificare tipo di funzione):</w:t>
            </w:r>
          </w:p>
          <w:p w:rsidR="00194F75" w:rsidRDefault="009A59AD">
            <w:pPr>
              <w:pStyle w:val="TableContents"/>
            </w:pPr>
            <w:r>
              <w:t>□ direzione dei lavori</w:t>
            </w:r>
          </w:p>
          <w:p w:rsidR="00194F75" w:rsidRDefault="009A59AD">
            <w:pPr>
              <w:pStyle w:val="TableContents"/>
            </w:pPr>
            <w:r>
              <w:t>□ direzione dell'esecuzione e di collaudo tecnico amministrativo</w:t>
            </w:r>
          </w:p>
          <w:p w:rsidR="00194F75" w:rsidRDefault="009A59AD">
            <w:pPr>
              <w:pStyle w:val="TableContents"/>
            </w:pPr>
            <w:r>
              <w:t>□ collaudatore statico</w:t>
            </w:r>
          </w:p>
          <w:p w:rsidR="00194F75" w:rsidRDefault="009A59AD">
            <w:pPr>
              <w:pStyle w:val="TableContents"/>
            </w:pPr>
            <w:r>
              <w:t>□ ________________</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r>
      <w:tr w:rsidR="00194F75">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4</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Gli importi erogati al personale che svolge funzioni tecniche sono comprensivi anche degli oneri previdenziali e assistenziali a carico dell'amministrazione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r>
      <w:tr w:rsidR="00194F75">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lastRenderedPageBreak/>
              <w:t>5</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Nella busta paga dei dipendenti sono individuabili le somme corrisposte per l’espletamento di funzioni tecniche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r>
      <w:tr w:rsidR="00194F75">
        <w:tblPrEx>
          <w:tblCellMar>
            <w:top w:w="0" w:type="dxa"/>
            <w:bottom w:w="0" w:type="dxa"/>
          </w:tblCellMar>
        </w:tblPrEx>
        <w:tc>
          <w:tcPr>
            <w:tcW w:w="57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6</w:t>
            </w:r>
          </w:p>
        </w:tc>
        <w:tc>
          <w:tcPr>
            <w:tcW w:w="453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9A59AD">
            <w:pPr>
              <w:pStyle w:val="TableContents"/>
            </w:pPr>
            <w:r>
              <w:t>L’ente non ha corrisposto incentivi per funzioni tecniche al personale con qualifica dirigenziale</w:t>
            </w: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3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7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3607"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c>
          <w:tcPr>
            <w:tcW w:w="182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194F75" w:rsidRDefault="00194F75">
            <w:pPr>
              <w:pStyle w:val="TableContents"/>
              <w:jc w:val="center"/>
            </w:pPr>
          </w:p>
        </w:tc>
      </w:tr>
    </w:tbl>
    <w:p w:rsidR="00194F75" w:rsidRDefault="00194F75">
      <w:pPr>
        <w:pStyle w:val="Standard"/>
      </w:pPr>
    </w:p>
    <w:p w:rsidR="00194F75" w:rsidRDefault="00194F75">
      <w:pPr>
        <w:pStyle w:val="Standard"/>
      </w:pPr>
    </w:p>
    <w:tbl>
      <w:tblPr>
        <w:tblW w:w="10380" w:type="dxa"/>
        <w:tblLayout w:type="fixed"/>
        <w:tblCellMar>
          <w:left w:w="10" w:type="dxa"/>
          <w:right w:w="10" w:type="dxa"/>
        </w:tblCellMar>
        <w:tblLook w:val="04A0" w:firstRow="1" w:lastRow="0" w:firstColumn="1" w:lastColumn="0" w:noHBand="0" w:noVBand="1"/>
      </w:tblPr>
      <w:tblGrid>
        <w:gridCol w:w="4245"/>
        <w:gridCol w:w="6135"/>
      </w:tblGrid>
      <w:tr w:rsidR="00194F75">
        <w:tblPrEx>
          <w:tblCellMar>
            <w:top w:w="0" w:type="dxa"/>
            <w:bottom w:w="0" w:type="dxa"/>
          </w:tblCellMar>
        </w:tblPrEx>
        <w:tc>
          <w:tcPr>
            <w:tcW w:w="4245" w:type="dxa"/>
            <w:tcMar>
              <w:top w:w="55" w:type="dxa"/>
              <w:left w:w="55" w:type="dxa"/>
              <w:bottom w:w="55" w:type="dxa"/>
              <w:right w:w="55" w:type="dxa"/>
            </w:tcMar>
          </w:tcPr>
          <w:p w:rsidR="00194F75" w:rsidRDefault="009A59AD">
            <w:pPr>
              <w:pStyle w:val="TableContents"/>
              <w:jc w:val="center"/>
            </w:pPr>
            <w:r>
              <w:t>Data</w:t>
            </w:r>
          </w:p>
          <w:p w:rsidR="00194F75" w:rsidRDefault="00194F75">
            <w:pPr>
              <w:pStyle w:val="TableContents"/>
              <w:jc w:val="center"/>
            </w:pPr>
          </w:p>
          <w:p w:rsidR="00194F75" w:rsidRDefault="009A59AD">
            <w:pPr>
              <w:pStyle w:val="TableContents"/>
              <w:jc w:val="center"/>
            </w:pPr>
            <w:r>
              <w:t>________________</w:t>
            </w:r>
          </w:p>
        </w:tc>
        <w:tc>
          <w:tcPr>
            <w:tcW w:w="6135" w:type="dxa"/>
            <w:tcMar>
              <w:top w:w="55" w:type="dxa"/>
              <w:left w:w="55" w:type="dxa"/>
              <w:bottom w:w="55" w:type="dxa"/>
              <w:right w:w="55" w:type="dxa"/>
            </w:tcMar>
          </w:tcPr>
          <w:p w:rsidR="00194F75" w:rsidRDefault="009A59AD">
            <w:pPr>
              <w:pStyle w:val="TableContents"/>
              <w:jc w:val="center"/>
            </w:pPr>
            <w:r>
              <w:t>Firma del RUP</w:t>
            </w:r>
          </w:p>
          <w:p w:rsidR="00194F75" w:rsidRDefault="00194F75">
            <w:pPr>
              <w:pStyle w:val="TableContents"/>
              <w:jc w:val="center"/>
            </w:pPr>
          </w:p>
          <w:p w:rsidR="00194F75" w:rsidRDefault="009A59AD">
            <w:pPr>
              <w:pStyle w:val="TableContents"/>
              <w:jc w:val="center"/>
            </w:pPr>
            <w:r>
              <w:t>________________</w:t>
            </w:r>
          </w:p>
        </w:tc>
      </w:tr>
    </w:tbl>
    <w:p w:rsidR="00194F75" w:rsidRDefault="00194F75">
      <w:pPr>
        <w:pStyle w:val="Standard"/>
        <w:sectPr w:rsidR="00194F75">
          <w:headerReference w:type="default" r:id="rId15"/>
          <w:footerReference w:type="default" r:id="rId16"/>
          <w:pgSz w:w="16838" w:h="11906" w:orient="landscape"/>
          <w:pgMar w:top="1745" w:right="1134" w:bottom="1134" w:left="1134" w:header="900" w:footer="720" w:gutter="0"/>
          <w:cols w:space="720"/>
        </w:sectPr>
      </w:pPr>
    </w:p>
    <w:p w:rsidR="00194F75" w:rsidRDefault="009A59AD">
      <w:pPr>
        <w:pStyle w:val="Titolo1"/>
      </w:pPr>
      <w:bookmarkStart w:id="10" w:name="__RefHeading___Toc37361_1529705113"/>
      <w:r>
        <w:lastRenderedPageBreak/>
        <w:t>Allegato 7</w:t>
      </w:r>
      <w:bookmarkEnd w:id="10"/>
    </w:p>
    <w:p w:rsidR="00194F75" w:rsidRDefault="00194F75">
      <w:pPr>
        <w:pStyle w:val="Textbody"/>
      </w:pPr>
    </w:p>
    <w:p w:rsidR="00194F75" w:rsidRDefault="009A59AD">
      <w:pPr>
        <w:pStyle w:val="Textbody"/>
      </w:pPr>
      <w:r>
        <w:t>PROSPETTO VARIANTE</w:t>
      </w:r>
      <w:r>
        <w:tab/>
      </w:r>
      <w:r>
        <w:tab/>
      </w:r>
      <w:r>
        <w:tab/>
      </w:r>
      <w:r>
        <w:tab/>
      </w:r>
      <w:r>
        <w:tab/>
      </w:r>
      <w:r>
        <w:tab/>
      </w:r>
      <w:r>
        <w:tab/>
      </w:r>
      <w:r>
        <w:tab/>
      </w:r>
    </w:p>
    <w:p w:rsidR="00194F75" w:rsidRDefault="009A59AD">
      <w:pPr>
        <w:pStyle w:val="Textbody"/>
      </w:pPr>
      <w:r>
        <w:tab/>
      </w:r>
      <w:r>
        <w:tab/>
      </w:r>
      <w:r>
        <w:tab/>
      </w:r>
      <w:r>
        <w:tab/>
      </w:r>
      <w:r>
        <w:tab/>
      </w:r>
      <w:r>
        <w:tab/>
      </w:r>
      <w:r>
        <w:tab/>
      </w:r>
      <w:r>
        <w:tab/>
      </w:r>
      <w:r>
        <w:tab/>
      </w:r>
      <w:r>
        <w:tab/>
        <w:t>Al GAL</w:t>
      </w:r>
    </w:p>
    <w:p w:rsidR="00194F75" w:rsidRDefault="009A59AD">
      <w:pPr>
        <w:pStyle w:val="Textbody"/>
      </w:pPr>
      <w:r>
        <w:tab/>
      </w:r>
      <w:r>
        <w:tab/>
      </w:r>
      <w:r>
        <w:tab/>
      </w:r>
      <w:r>
        <w:tab/>
      </w:r>
      <w:r>
        <w:tab/>
      </w:r>
      <w:r>
        <w:tab/>
      </w:r>
      <w:r>
        <w:tab/>
      </w:r>
      <w:r>
        <w:tab/>
      </w:r>
      <w:r>
        <w:tab/>
      </w:r>
      <w:r>
        <w:tab/>
        <w:t>Garda e Colli Mantovani</w:t>
      </w:r>
    </w:p>
    <w:p w:rsidR="00194F75" w:rsidRDefault="00194F75">
      <w:pPr>
        <w:pStyle w:val="Textbody"/>
      </w:pPr>
    </w:p>
    <w:p w:rsidR="00194F75" w:rsidRDefault="009A59AD">
      <w:pPr>
        <w:pStyle w:val="Textbody"/>
        <w:rPr>
          <w:b/>
          <w:bCs/>
        </w:rPr>
      </w:pPr>
      <w:r>
        <w:rPr>
          <w:b/>
          <w:bCs/>
        </w:rPr>
        <w:t>Oggetto: Misura “</w:t>
      </w:r>
      <w:bookmarkStart w:id="11" w:name="_Toc485295621"/>
      <w:bookmarkStart w:id="12" w:name="_Toc481587364"/>
      <w:bookmarkStart w:id="13" w:name="_Toc481587154"/>
      <w:r>
        <w:rPr>
          <w:b/>
          <w:bCs/>
        </w:rPr>
        <w:t>Creazione di punti tangibili di accesso alle informazioni territoriali a supporto del turismo rurale (Op. 7.5.01)</w:t>
      </w:r>
      <w:bookmarkEnd w:id="11"/>
      <w:bookmarkEnd w:id="12"/>
      <w:bookmarkEnd w:id="13"/>
      <w:r>
        <w:rPr>
          <w:b/>
          <w:bCs/>
        </w:rPr>
        <w:t>”. Quadro di confronto tra la situazione prevista al momento della presentazione della domanda di aiuto e quella che si determina a seguito della richiesta di variante</w:t>
      </w:r>
    </w:p>
    <w:p w:rsidR="00194F75" w:rsidRDefault="00194F75">
      <w:pPr>
        <w:pStyle w:val="Textbody"/>
      </w:pPr>
    </w:p>
    <w:p w:rsidR="00194F75" w:rsidRDefault="00194F75">
      <w:pPr>
        <w:pStyle w:val="Standard"/>
        <w:tabs>
          <w:tab w:val="left" w:pos="426"/>
        </w:tabs>
        <w:spacing w:before="120"/>
        <w:jc w:val="both"/>
        <w:rPr>
          <w:rFonts w:ascii="SF Pro Text" w:hAnsi="SF Pro Text" w:cs="Tahoma"/>
          <w:b/>
          <w:color w:val="00000A"/>
          <w:sz w:val="22"/>
          <w:szCs w:val="22"/>
        </w:rPr>
      </w:pPr>
    </w:p>
    <w:tbl>
      <w:tblPr>
        <w:tblW w:w="9792" w:type="dxa"/>
        <w:tblInd w:w="-113" w:type="dxa"/>
        <w:tblLayout w:type="fixed"/>
        <w:tblCellMar>
          <w:left w:w="10" w:type="dxa"/>
          <w:right w:w="10" w:type="dxa"/>
        </w:tblCellMar>
        <w:tblLook w:val="04A0" w:firstRow="1" w:lastRow="0" w:firstColumn="1" w:lastColumn="0" w:noHBand="0" w:noVBand="1"/>
      </w:tblPr>
      <w:tblGrid>
        <w:gridCol w:w="955"/>
        <w:gridCol w:w="3294"/>
        <w:gridCol w:w="1669"/>
        <w:gridCol w:w="1701"/>
        <w:gridCol w:w="2173"/>
      </w:tblGrid>
      <w:tr w:rsidR="00194F75">
        <w:tblPrEx>
          <w:tblCellMar>
            <w:top w:w="0" w:type="dxa"/>
            <w:bottom w:w="0" w:type="dxa"/>
          </w:tblCellMar>
        </w:tblPrEx>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9A59AD">
            <w:pPr>
              <w:pStyle w:val="Standard"/>
              <w:spacing w:line="360" w:lineRule="auto"/>
              <w:jc w:val="center"/>
              <w:rPr>
                <w:rFonts w:ascii="SF Pro Text" w:hAnsi="SF Pro Text" w:cs="Tahoma"/>
                <w:color w:val="00000A"/>
                <w:sz w:val="22"/>
                <w:szCs w:val="22"/>
              </w:rPr>
            </w:pPr>
            <w:r>
              <w:rPr>
                <w:rFonts w:ascii="SF Pro Text" w:hAnsi="SF Pro Text" w:cs="Tahoma"/>
                <w:color w:val="00000A"/>
                <w:sz w:val="22"/>
                <w:szCs w:val="22"/>
              </w:rPr>
              <w:t>Codice</w:t>
            </w:r>
          </w:p>
          <w:p w:rsidR="00194F75" w:rsidRDefault="009A59AD">
            <w:pPr>
              <w:pStyle w:val="Standard"/>
              <w:spacing w:line="360" w:lineRule="auto"/>
              <w:jc w:val="center"/>
              <w:rPr>
                <w:rFonts w:ascii="SF Pro Text" w:hAnsi="SF Pro Text" w:cs="Tahoma"/>
                <w:color w:val="00000A"/>
                <w:sz w:val="22"/>
                <w:szCs w:val="22"/>
              </w:rPr>
            </w:pPr>
            <w:r>
              <w:rPr>
                <w:rFonts w:ascii="SF Pro Text" w:hAnsi="SF Pro Text" w:cs="Tahoma"/>
                <w:color w:val="00000A"/>
                <w:sz w:val="22"/>
                <w:szCs w:val="22"/>
              </w:rPr>
              <w:t>SISCO</w:t>
            </w: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9A59AD">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Descrizione intervento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9A59AD">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Importo ammesso a finanziamento (€)</w:t>
            </w: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9A59AD">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Importo variante richiesto</w:t>
            </w:r>
          </w:p>
          <w:p w:rsidR="00194F75" w:rsidRDefault="009A59AD">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w:t>
            </w: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vAlign w:val="center"/>
          </w:tcPr>
          <w:p w:rsidR="00194F75" w:rsidRDefault="009A59AD">
            <w:pPr>
              <w:pStyle w:val="Standard"/>
              <w:spacing w:line="360" w:lineRule="auto"/>
              <w:jc w:val="center"/>
              <w:rPr>
                <w:rFonts w:ascii="SF Pro Text" w:hAnsi="SF Pro Text" w:cs="Tahoma"/>
                <w:color w:val="00000A"/>
                <w:sz w:val="20"/>
                <w:szCs w:val="20"/>
              </w:rPr>
            </w:pPr>
            <w:r>
              <w:rPr>
                <w:rFonts w:ascii="SF Pro Text" w:hAnsi="SF Pro Text" w:cs="Tahoma"/>
                <w:color w:val="00000A"/>
                <w:sz w:val="20"/>
                <w:szCs w:val="20"/>
              </w:rPr>
              <w:t>Note</w:t>
            </w: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955"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center"/>
              <w:rPr>
                <w:rFonts w:ascii="SF Pro Text" w:hAnsi="SF Pro Text" w:cs="Tahoma"/>
                <w:color w:val="00000A"/>
                <w:sz w:val="22"/>
                <w:szCs w:val="22"/>
              </w:rPr>
            </w:pPr>
          </w:p>
        </w:tc>
        <w:tc>
          <w:tcPr>
            <w:tcW w:w="3294"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both"/>
              <w:rPr>
                <w:rFonts w:ascii="SF Pro Text" w:hAnsi="SF Pro Text" w:cs="Tahoma"/>
                <w:color w:val="00000A"/>
                <w:sz w:val="22"/>
                <w:szCs w:val="22"/>
              </w:rPr>
            </w:pP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194F75" w:rsidRDefault="009A59AD">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Totale</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194F75" w:rsidRDefault="009A59AD">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Totale finanziato</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194F75" w:rsidRDefault="009A59AD">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r w:rsidR="00194F75">
        <w:tblPrEx>
          <w:tblCellMar>
            <w:top w:w="0" w:type="dxa"/>
            <w:bottom w:w="0" w:type="dxa"/>
          </w:tblCellMar>
        </w:tblPrEx>
        <w:trPr>
          <w:trHeight w:val="454"/>
        </w:trPr>
        <w:tc>
          <w:tcPr>
            <w:tcW w:w="4249" w:type="dxa"/>
            <w:gridSpan w:val="2"/>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bottom"/>
          </w:tcPr>
          <w:p w:rsidR="00194F75" w:rsidRDefault="009A59AD">
            <w:pPr>
              <w:pStyle w:val="Standard"/>
              <w:snapToGrid w:val="0"/>
              <w:spacing w:after="40"/>
              <w:ind w:left="1942"/>
              <w:jc w:val="both"/>
              <w:rPr>
                <w:rFonts w:ascii="SF Pro Text" w:hAnsi="SF Pro Text" w:cs="Tahoma"/>
                <w:color w:val="00000A"/>
                <w:sz w:val="22"/>
                <w:szCs w:val="22"/>
              </w:rPr>
            </w:pPr>
            <w:r>
              <w:rPr>
                <w:rFonts w:ascii="SF Pro Text" w:hAnsi="SF Pro Text" w:cs="Tahoma"/>
                <w:color w:val="00000A"/>
                <w:sz w:val="22"/>
                <w:szCs w:val="22"/>
              </w:rPr>
              <w:t>Contributo (€)</w:t>
            </w:r>
          </w:p>
        </w:tc>
        <w:tc>
          <w:tcPr>
            <w:tcW w:w="1669"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1701" w:type="dxa"/>
            <w:tcBorders>
              <w:top w:val="single" w:sz="4" w:space="0" w:color="000001"/>
              <w:left w:val="single" w:sz="4" w:space="0" w:color="000001"/>
              <w:bottom w:val="single" w:sz="4" w:space="0" w:color="000001"/>
            </w:tcBorders>
            <w:shd w:val="clear" w:color="auto" w:fill="FFFFFF"/>
            <w:tcMar>
              <w:top w:w="0" w:type="dxa"/>
              <w:left w:w="73" w:type="dxa"/>
              <w:bottom w:w="0" w:type="dxa"/>
              <w:right w:w="108" w:type="dxa"/>
            </w:tcMar>
            <w:vAlign w:val="center"/>
          </w:tcPr>
          <w:p w:rsidR="00194F75" w:rsidRDefault="00194F75">
            <w:pPr>
              <w:pStyle w:val="Standard"/>
              <w:snapToGrid w:val="0"/>
              <w:spacing w:line="360" w:lineRule="auto"/>
              <w:jc w:val="right"/>
              <w:rPr>
                <w:rFonts w:ascii="SF Pro Text" w:hAnsi="SF Pro Text" w:cs="Tahoma"/>
                <w:color w:val="00000A"/>
                <w:sz w:val="22"/>
                <w:szCs w:val="22"/>
              </w:rPr>
            </w:pPr>
          </w:p>
        </w:tc>
        <w:tc>
          <w:tcPr>
            <w:tcW w:w="2173" w:type="dxa"/>
            <w:tcBorders>
              <w:top w:val="single" w:sz="4" w:space="0" w:color="000001"/>
              <w:left w:val="single" w:sz="4" w:space="0" w:color="000001"/>
              <w:bottom w:val="single" w:sz="4" w:space="0" w:color="000001"/>
              <w:right w:val="single" w:sz="4" w:space="0" w:color="000001"/>
            </w:tcBorders>
            <w:shd w:val="clear" w:color="auto" w:fill="FFFFFF"/>
            <w:tcMar>
              <w:top w:w="0" w:type="dxa"/>
              <w:left w:w="73" w:type="dxa"/>
              <w:bottom w:w="0" w:type="dxa"/>
              <w:right w:w="108" w:type="dxa"/>
            </w:tcMar>
          </w:tcPr>
          <w:p w:rsidR="00194F75" w:rsidRDefault="00194F75">
            <w:pPr>
              <w:pStyle w:val="Standard"/>
              <w:snapToGrid w:val="0"/>
              <w:spacing w:line="360" w:lineRule="auto"/>
              <w:jc w:val="right"/>
              <w:rPr>
                <w:rFonts w:ascii="SF Pro Text" w:hAnsi="SF Pro Text" w:cs="Tahoma"/>
                <w:color w:val="00000A"/>
                <w:sz w:val="22"/>
                <w:szCs w:val="22"/>
              </w:rPr>
            </w:pPr>
          </w:p>
        </w:tc>
      </w:tr>
    </w:tbl>
    <w:p w:rsidR="00194F75" w:rsidRDefault="00194F75">
      <w:pPr>
        <w:pStyle w:val="Standard"/>
        <w:rPr>
          <w:rFonts w:ascii="SF Pro Text" w:hAnsi="SF Pro Text" w:cs="Tahoma"/>
        </w:rPr>
      </w:pPr>
    </w:p>
    <w:p w:rsidR="00194F75" w:rsidRDefault="00194F75">
      <w:pPr>
        <w:pStyle w:val="Standard"/>
        <w:rPr>
          <w:rFonts w:ascii="SF Pro Text" w:hAnsi="SF Pro Text" w:cs="Tahoma"/>
          <w:color w:val="00000A"/>
        </w:rPr>
      </w:pPr>
    </w:p>
    <w:p w:rsidR="00194F75" w:rsidRDefault="009A59AD">
      <w:pPr>
        <w:pStyle w:val="Standard"/>
        <w:tabs>
          <w:tab w:val="left" w:pos="426"/>
        </w:tabs>
        <w:spacing w:before="120"/>
        <w:jc w:val="both"/>
        <w:rPr>
          <w:rFonts w:ascii="SF Pro Text" w:hAnsi="SF Pro Text"/>
          <w:sz w:val="20"/>
          <w:szCs w:val="20"/>
        </w:rPr>
      </w:pPr>
      <w:r>
        <w:rPr>
          <w:rFonts w:ascii="SF Pro Text" w:hAnsi="SF Pro Text"/>
          <w:sz w:val="20"/>
          <w:szCs w:val="20"/>
        </w:rPr>
        <w:t>Luogo e data</w:t>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t>Firma del beneficiario</w:t>
      </w:r>
    </w:p>
    <w:p w:rsidR="00194F75" w:rsidRDefault="009A59AD">
      <w:pPr>
        <w:pStyle w:val="Standard"/>
        <w:tabs>
          <w:tab w:val="left" w:pos="426"/>
        </w:tabs>
        <w:spacing w:before="120"/>
        <w:jc w:val="both"/>
        <w:rPr>
          <w:rFonts w:ascii="SF Pro Text" w:hAnsi="SF Pro Text"/>
          <w:sz w:val="20"/>
          <w:szCs w:val="20"/>
        </w:rPr>
      </w:pPr>
      <w:r>
        <w:rPr>
          <w:rFonts w:ascii="SF Pro Text" w:hAnsi="SF Pro Text"/>
          <w:sz w:val="20"/>
          <w:szCs w:val="20"/>
        </w:rPr>
        <w:t>_________________</w:t>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r>
      <w:r>
        <w:rPr>
          <w:rFonts w:ascii="SF Pro Text" w:hAnsi="SF Pro Text"/>
          <w:sz w:val="20"/>
          <w:szCs w:val="20"/>
        </w:rPr>
        <w:tab/>
        <w:t>_____________________________</w:t>
      </w:r>
    </w:p>
    <w:p w:rsidR="00194F75" w:rsidRDefault="009A59AD">
      <w:pPr>
        <w:pStyle w:val="Titolo1"/>
      </w:pPr>
      <w:bookmarkStart w:id="14" w:name="__RefHeading___Toc37363_1529705113"/>
      <w:r>
        <w:t>Allegato 8</w:t>
      </w:r>
      <w:bookmarkEnd w:id="14"/>
    </w:p>
    <w:p w:rsidR="00194F75" w:rsidRDefault="00194F75">
      <w:pPr>
        <w:pStyle w:val="Textbody"/>
      </w:pPr>
    </w:p>
    <w:p w:rsidR="00194F75" w:rsidRDefault="009A59AD">
      <w:pPr>
        <w:pStyle w:val="Textbody"/>
      </w:pPr>
      <w:r>
        <w:lastRenderedPageBreak/>
        <w:t>SCHEMA di FIDEIUSSIONE – modello A per soggetti privati</w:t>
      </w:r>
      <w:r>
        <w:tab/>
      </w:r>
      <w:r>
        <w:tab/>
      </w:r>
      <w:r>
        <w:tab/>
      </w:r>
    </w:p>
    <w:p w:rsidR="00194F75" w:rsidRDefault="009A59AD">
      <w:pPr>
        <w:pStyle w:val="Textbody"/>
      </w:pPr>
      <w:r>
        <w:tab/>
      </w:r>
      <w:r>
        <w:tab/>
      </w:r>
      <w:r>
        <w:tab/>
      </w:r>
      <w:r>
        <w:tab/>
      </w:r>
      <w:r>
        <w:tab/>
      </w:r>
      <w:r>
        <w:tab/>
      </w:r>
      <w:r>
        <w:tab/>
      </w:r>
      <w:r>
        <w:tab/>
      </w:r>
      <w:r>
        <w:tab/>
      </w:r>
      <w:r>
        <w:tab/>
      </w:r>
    </w:p>
    <w:p w:rsidR="00194F75" w:rsidRDefault="009A59AD">
      <w:pPr>
        <w:pStyle w:val="Standard"/>
        <w:jc w:val="center"/>
        <w:rPr>
          <w:rFonts w:ascii="SF Pro Text" w:hAnsi="SF Pro Text"/>
          <w:b/>
          <w:sz w:val="21"/>
          <w:szCs w:val="21"/>
        </w:rPr>
      </w:pPr>
      <w:r>
        <w:rPr>
          <w:rFonts w:ascii="SF Pro Text" w:hAnsi="SF Pro Text"/>
          <w:b/>
          <w:sz w:val="21"/>
          <w:szCs w:val="21"/>
        </w:rPr>
        <w:t>FIDEJUSSIONE PER L’EROGAZIONE DI CONTRIBUTI CONCESSI NELL’AMBITO DELLE MISURE DEL PROGRAMMA DI SVILUPPO RURALE 2014-2020</w:t>
      </w:r>
    </w:p>
    <w:p w:rsidR="00194F75" w:rsidRDefault="00194F75">
      <w:pPr>
        <w:pStyle w:val="Standard"/>
        <w:jc w:val="center"/>
        <w:rPr>
          <w:rFonts w:ascii="SF Pro Text" w:hAnsi="SF Pro Text"/>
          <w:b/>
          <w:sz w:val="21"/>
          <w:szCs w:val="21"/>
        </w:rPr>
      </w:pPr>
    </w:p>
    <w:p w:rsidR="00194F75" w:rsidRDefault="009A59AD">
      <w:pPr>
        <w:pStyle w:val="Standard"/>
        <w:rPr>
          <w:rFonts w:ascii="SF Pro Text" w:hAnsi="SF Pro Text"/>
          <w:sz w:val="21"/>
          <w:szCs w:val="21"/>
        </w:rPr>
      </w:pPr>
      <w:r>
        <w:rPr>
          <w:rFonts w:ascii="SF Pro Text" w:hAnsi="SF Pro Text"/>
          <w:b/>
          <w:sz w:val="21"/>
          <w:szCs w:val="21"/>
        </w:rPr>
        <w:t xml:space="preserve">Misura 7 – Sottomisura 7.5 - OPERAZIONE 7.5.01 – GAL Garda e Colli Mantovani, </w:t>
      </w:r>
      <w:proofErr w:type="gramStart"/>
      <w:r>
        <w:rPr>
          <w:rFonts w:ascii="SF Pro Text" w:hAnsi="SF Pro Text"/>
          <w:b/>
          <w:sz w:val="21"/>
          <w:szCs w:val="21"/>
        </w:rPr>
        <w:t>misura  “</w:t>
      </w:r>
      <w:proofErr w:type="gramEnd"/>
      <w:r>
        <w:rPr>
          <w:rFonts w:ascii="SF Pro Text" w:hAnsi="SF Pro Text"/>
          <w:b/>
          <w:sz w:val="21"/>
          <w:szCs w:val="21"/>
        </w:rPr>
        <w:t>Creazione di punti tangibili di accesso alle informazioni territoriali a supporto del turismo rurale (Op. 7.5.01)”</w:t>
      </w:r>
    </w:p>
    <w:p w:rsidR="00194F75" w:rsidRDefault="00194F75">
      <w:pPr>
        <w:pStyle w:val="Standard"/>
        <w:ind w:firstLine="5670"/>
        <w:jc w:val="both"/>
        <w:rPr>
          <w:rFonts w:ascii="SF Pro Text" w:hAnsi="SF Pro Text"/>
          <w:b/>
          <w:sz w:val="16"/>
          <w:szCs w:val="16"/>
        </w:rPr>
      </w:pPr>
    </w:p>
    <w:p w:rsidR="00194F75" w:rsidRDefault="009A59AD">
      <w:pPr>
        <w:pStyle w:val="Pa42"/>
        <w:spacing w:after="40"/>
        <w:ind w:left="142" w:hanging="12"/>
        <w:jc w:val="right"/>
      </w:pPr>
      <w:r>
        <w:rPr>
          <w:rStyle w:val="A5"/>
          <w:rFonts w:ascii="SF Pro Text" w:hAnsi="SF Pro Text" w:cs="Arial"/>
          <w:b/>
          <w:sz w:val="18"/>
          <w:szCs w:val="18"/>
        </w:rPr>
        <w:t>All’Organismo Pagatore Regionale</w:t>
      </w:r>
    </w:p>
    <w:p w:rsidR="00194F75" w:rsidRDefault="009A59AD">
      <w:pPr>
        <w:pStyle w:val="Pa42"/>
        <w:spacing w:after="40"/>
        <w:ind w:left="142" w:hanging="12"/>
        <w:jc w:val="right"/>
      </w:pPr>
      <w:r>
        <w:rPr>
          <w:rStyle w:val="A5"/>
          <w:rFonts w:ascii="SF Pro Text" w:hAnsi="SF Pro Text" w:cs="Arial"/>
          <w:b/>
          <w:sz w:val="18"/>
          <w:szCs w:val="18"/>
        </w:rPr>
        <w:t>Regione Lombardia</w:t>
      </w:r>
    </w:p>
    <w:p w:rsidR="00194F75" w:rsidRDefault="009A59AD">
      <w:pPr>
        <w:pStyle w:val="Pa42"/>
        <w:spacing w:after="40"/>
        <w:ind w:left="142" w:hanging="12"/>
        <w:jc w:val="right"/>
      </w:pPr>
      <w:r>
        <w:rPr>
          <w:rStyle w:val="A5"/>
          <w:rFonts w:ascii="SF Pro Text" w:hAnsi="SF Pro Text" w:cs="Arial"/>
          <w:b/>
          <w:sz w:val="18"/>
          <w:szCs w:val="18"/>
        </w:rPr>
        <w:t>Palazzo Lombardia</w:t>
      </w:r>
    </w:p>
    <w:p w:rsidR="00194F75" w:rsidRDefault="009A59AD">
      <w:pPr>
        <w:pStyle w:val="Pa42"/>
        <w:spacing w:after="40"/>
        <w:ind w:left="142" w:hanging="12"/>
        <w:jc w:val="right"/>
      </w:pPr>
      <w:r>
        <w:rPr>
          <w:rStyle w:val="A5"/>
          <w:rFonts w:ascii="SF Pro Text" w:hAnsi="SF Pro Text" w:cs="Arial"/>
          <w:b/>
          <w:sz w:val="18"/>
          <w:szCs w:val="18"/>
        </w:rPr>
        <w:t>Piazza Città di Lombardia n. 1</w:t>
      </w:r>
    </w:p>
    <w:p w:rsidR="00194F75" w:rsidRDefault="009A59AD">
      <w:pPr>
        <w:pStyle w:val="Pa42"/>
        <w:spacing w:after="40"/>
        <w:ind w:left="142" w:hanging="12"/>
        <w:jc w:val="right"/>
      </w:pPr>
      <w:r>
        <w:rPr>
          <w:rStyle w:val="A5"/>
          <w:rFonts w:ascii="SF Pro Text" w:hAnsi="SF Pro Text" w:cs="Arial"/>
          <w:b/>
          <w:sz w:val="18"/>
          <w:szCs w:val="18"/>
        </w:rPr>
        <w:t>20124 MILANO</w:t>
      </w:r>
    </w:p>
    <w:p w:rsidR="00194F75" w:rsidRDefault="009A59AD">
      <w:pPr>
        <w:pStyle w:val="Standard"/>
        <w:rPr>
          <w:rFonts w:ascii="SF Pro Text" w:hAnsi="SF Pro Text"/>
          <w:color w:val="231F20"/>
        </w:rPr>
      </w:pPr>
      <w:r>
        <w:rPr>
          <w:rFonts w:ascii="SF Pro Text" w:hAnsi="SF Pro Text"/>
          <w:color w:val="231F20"/>
        </w:rPr>
        <w:t>Fideiussione n. ________________</w:t>
      </w:r>
    </w:p>
    <w:p w:rsidR="00194F75" w:rsidRDefault="00194F75">
      <w:pPr>
        <w:pStyle w:val="Standard"/>
        <w:rPr>
          <w:rFonts w:ascii="SF Pro Text" w:hAnsi="SF Pro Text"/>
          <w:color w:val="231F20"/>
          <w:sz w:val="16"/>
          <w:szCs w:val="16"/>
        </w:rPr>
      </w:pPr>
    </w:p>
    <w:p w:rsidR="00194F75" w:rsidRDefault="009A59AD">
      <w:pPr>
        <w:pStyle w:val="Standard"/>
        <w:rPr>
          <w:rFonts w:ascii="SF Pro Text" w:hAnsi="SF Pro Text"/>
          <w:color w:val="231F20"/>
        </w:rPr>
      </w:pPr>
      <w:r>
        <w:rPr>
          <w:rFonts w:ascii="SF Pro Text" w:hAnsi="SF Pro Text"/>
          <w:color w:val="231F20"/>
        </w:rPr>
        <w:t>Luogo e data __________________</w:t>
      </w:r>
    </w:p>
    <w:p w:rsidR="00194F75" w:rsidRDefault="00194F75">
      <w:pPr>
        <w:pStyle w:val="Standard"/>
        <w:rPr>
          <w:rFonts w:ascii="SF Pro Text" w:hAnsi="SF Pro Text"/>
          <w:color w:val="231F20"/>
          <w:sz w:val="16"/>
          <w:szCs w:val="16"/>
        </w:rPr>
      </w:pPr>
    </w:p>
    <w:p w:rsidR="00194F75" w:rsidRDefault="009A59AD">
      <w:pPr>
        <w:pStyle w:val="Standard"/>
        <w:jc w:val="center"/>
        <w:rPr>
          <w:rFonts w:ascii="SF Pro Text" w:hAnsi="SF Pro Text"/>
          <w:b/>
        </w:rPr>
      </w:pPr>
      <w:proofErr w:type="gramStart"/>
      <w:r>
        <w:rPr>
          <w:rFonts w:ascii="SF Pro Text" w:hAnsi="SF Pro Text"/>
          <w:b/>
        </w:rPr>
        <w:t>P R</w:t>
      </w:r>
      <w:proofErr w:type="gramEnd"/>
      <w:r>
        <w:rPr>
          <w:rFonts w:ascii="SF Pro Text" w:hAnsi="SF Pro Text"/>
          <w:b/>
        </w:rPr>
        <w:t xml:space="preserve"> E M E S </w:t>
      </w:r>
      <w:proofErr w:type="spellStart"/>
      <w:r>
        <w:rPr>
          <w:rFonts w:ascii="SF Pro Text" w:hAnsi="SF Pro Text"/>
          <w:b/>
        </w:rPr>
        <w:t>S</w:t>
      </w:r>
      <w:proofErr w:type="spellEnd"/>
      <w:r>
        <w:rPr>
          <w:rFonts w:ascii="SF Pro Text" w:hAnsi="SF Pro Text"/>
          <w:b/>
        </w:rPr>
        <w:t xml:space="preserve"> O</w:t>
      </w:r>
    </w:p>
    <w:p w:rsidR="00194F75" w:rsidRDefault="00194F75">
      <w:pPr>
        <w:pStyle w:val="Standard"/>
        <w:rPr>
          <w:rFonts w:ascii="SF Pro Text" w:hAnsi="SF Pro Text"/>
          <w:color w:val="231F20"/>
          <w:sz w:val="16"/>
          <w:szCs w:val="16"/>
        </w:rPr>
      </w:pPr>
    </w:p>
    <w:p w:rsidR="00194F75" w:rsidRDefault="009A59AD">
      <w:pPr>
        <w:pStyle w:val="Pa42"/>
        <w:spacing w:after="40"/>
        <w:ind w:left="142" w:hanging="12"/>
        <w:jc w:val="both"/>
      </w:pPr>
      <w:r>
        <w:rPr>
          <w:rStyle w:val="A5"/>
          <w:rFonts w:ascii="SF Pro Text" w:hAnsi="SF Pro Text" w:cs="Arial"/>
          <w:sz w:val="18"/>
          <w:szCs w:val="18"/>
        </w:rPr>
        <w:t xml:space="preserve">Che il Signor/ o la Signora_______________________________ nato/a </w:t>
      </w:r>
      <w:proofErr w:type="spellStart"/>
      <w:r>
        <w:rPr>
          <w:rStyle w:val="A5"/>
          <w:rFonts w:ascii="SF Pro Text" w:hAnsi="SF Pro Text" w:cs="Arial"/>
          <w:sz w:val="18"/>
          <w:szCs w:val="18"/>
        </w:rPr>
        <w:t>a</w:t>
      </w:r>
      <w:proofErr w:type="spellEnd"/>
      <w:r>
        <w:rPr>
          <w:rStyle w:val="A5"/>
          <w:rFonts w:ascii="SF Pro Text" w:hAnsi="SF Pro Text" w:cs="Arial"/>
          <w:sz w:val="18"/>
          <w:szCs w:val="18"/>
        </w:rPr>
        <w:t xml:space="preserve"> ______________ il _______________ C.F.______________  con residenza in __________________ via ________________________</w:t>
      </w:r>
    </w:p>
    <w:p w:rsidR="00194F75" w:rsidRDefault="009A59AD">
      <w:pPr>
        <w:pStyle w:val="Pa42"/>
        <w:spacing w:after="40"/>
        <w:ind w:left="142" w:hanging="12"/>
        <w:jc w:val="both"/>
      </w:pPr>
      <w:r>
        <w:rPr>
          <w:rStyle w:val="A5"/>
          <w:rFonts w:ascii="SF Pro Text" w:hAnsi="SF Pro Text" w:cs="Arial"/>
          <w:sz w:val="18"/>
          <w:szCs w:val="18"/>
        </w:rPr>
        <w:t>In qualità di legale rappresentante della Società/</w:t>
      </w:r>
      <w:proofErr w:type="spellStart"/>
      <w:r>
        <w:rPr>
          <w:rStyle w:val="A5"/>
          <w:rFonts w:ascii="SF Pro Text" w:hAnsi="SF Pro Text" w:cs="Arial"/>
          <w:sz w:val="18"/>
          <w:szCs w:val="18"/>
        </w:rPr>
        <w:t>Ditta____________________con</w:t>
      </w:r>
      <w:proofErr w:type="spellEnd"/>
      <w:r>
        <w:rPr>
          <w:rStyle w:val="A5"/>
          <w:rFonts w:ascii="SF Pro Text" w:hAnsi="SF Pro Text" w:cs="Arial"/>
          <w:sz w:val="18"/>
          <w:szCs w:val="18"/>
        </w:rPr>
        <w:t xml:space="preserve"> sede legale in ___________________ via__________________, Cod. Fiscale __________________________ P.IVA _____________________ iscritta nel registro delle im</w:t>
      </w:r>
      <w:r>
        <w:rPr>
          <w:rStyle w:val="A5"/>
          <w:rFonts w:ascii="SF Pro Text" w:hAnsi="SF Pro Text" w:cs="Arial"/>
          <w:sz w:val="18"/>
          <w:szCs w:val="18"/>
        </w:rPr>
        <w:softHyphen/>
        <w:t>prese di ______________________ al numero Rea _______________________ (di seguito indicato Contraente)</w:t>
      </w:r>
    </w:p>
    <w:p w:rsidR="00194F75" w:rsidRDefault="00194F75">
      <w:pPr>
        <w:pStyle w:val="Standard"/>
        <w:rPr>
          <w:rFonts w:ascii="SF Pro Text" w:hAnsi="SF Pro Text"/>
          <w:color w:val="231F20"/>
          <w:sz w:val="16"/>
          <w:szCs w:val="16"/>
        </w:rPr>
      </w:pPr>
    </w:p>
    <w:p w:rsidR="00194F75" w:rsidRDefault="009A59AD" w:rsidP="00C97DE6">
      <w:pPr>
        <w:pStyle w:val="Textbody"/>
        <w:numPr>
          <w:ilvl w:val="0"/>
          <w:numId w:val="58"/>
        </w:numPr>
        <w:tabs>
          <w:tab w:val="left" w:pos="284"/>
        </w:tabs>
        <w:spacing w:after="0" w:line="288" w:lineRule="auto"/>
      </w:pPr>
      <w:r>
        <w:t>con riferimento alla domanda di sostegno n.  ………………………….. ha richiesto all’Organismo Pagatore Regionale – Regione Lombardia il pagamento dell’Anticipazione pari a euro………………</w:t>
      </w:r>
      <w:proofErr w:type="gramStart"/>
      <w:r>
        <w:t>…….</w:t>
      </w:r>
      <w:proofErr w:type="gramEnd"/>
      <w:r>
        <w:t xml:space="preserve">…. </w:t>
      </w:r>
      <w:r>
        <w:rPr>
          <w:i/>
        </w:rPr>
        <w:t xml:space="preserve">(in cifre e in </w:t>
      </w:r>
      <w:proofErr w:type="gramStart"/>
      <w:r>
        <w:rPr>
          <w:i/>
        </w:rPr>
        <w:t>lettere )</w:t>
      </w:r>
      <w:proofErr w:type="gramEnd"/>
      <w:r>
        <w:rPr>
          <w:i/>
        </w:rPr>
        <w:t xml:space="preserve"> </w:t>
      </w:r>
      <w:r>
        <w:t>corrispondente al 50% del contributo concesso di euro ………………. (in cifre e in lettere) per l’investimento relativo all’operazione _.</w:t>
      </w:r>
      <w:proofErr w:type="gramStart"/>
      <w:r>
        <w:t>_._</w:t>
      </w:r>
      <w:proofErr w:type="gramEnd"/>
      <w:r>
        <w:t>_ prevista dal Programma di Sviluppo Rurale 2014-2020 della Regione Lombardia;</w:t>
      </w:r>
    </w:p>
    <w:p w:rsidR="00194F75" w:rsidRDefault="009A59AD">
      <w:pPr>
        <w:pStyle w:val="Textbody"/>
        <w:numPr>
          <w:ilvl w:val="0"/>
          <w:numId w:val="49"/>
        </w:numPr>
        <w:tabs>
          <w:tab w:val="left" w:pos="284"/>
        </w:tabs>
        <w:spacing w:after="0" w:line="288" w:lineRule="auto"/>
      </w:pPr>
      <w:r>
        <w:t>che detto pagamento relativo all’Anticipazione sul contributo concesso è condizionato alla preventiva costituzione di una cauzione per un importo complessivo di euro</w:t>
      </w:r>
      <w:proofErr w:type="gramStart"/>
      <w:r>
        <w:t xml:space="preserve"> </w:t>
      </w:r>
      <w:r>
        <w:rPr>
          <w:i/>
        </w:rPr>
        <w:t>..</w:t>
      </w:r>
      <w:proofErr w:type="gramEnd"/>
      <w:r>
        <w:rPr>
          <w:i/>
        </w:rPr>
        <w:t>………….(in cifra e in lettere)</w:t>
      </w:r>
      <w:r>
        <w:t xml:space="preserve"> pari al 100% dell’Anticipazione richiesta, a garanzia dell’eventuale restituzione dell’importo erogato ove risultasse che la Ditta non aveva titolo a richiederne il pagamento in tutto o in parte;</w:t>
      </w:r>
    </w:p>
    <w:p w:rsidR="00194F75" w:rsidRDefault="009A59AD">
      <w:pPr>
        <w:pStyle w:val="Textbody"/>
        <w:numPr>
          <w:ilvl w:val="0"/>
          <w:numId w:val="49"/>
        </w:numPr>
        <w:tabs>
          <w:tab w:val="left" w:pos="284"/>
        </w:tabs>
        <w:spacing w:after="0" w:line="288" w:lineRule="auto"/>
      </w:pPr>
      <w: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rsidR="00194F75" w:rsidRDefault="00194F75">
      <w:pPr>
        <w:pStyle w:val="Standard"/>
        <w:rPr>
          <w:rFonts w:ascii="SF Pro Text" w:hAnsi="SF Pro Text"/>
          <w:color w:val="231F20"/>
          <w:sz w:val="10"/>
          <w:szCs w:val="10"/>
        </w:rPr>
      </w:pPr>
    </w:p>
    <w:p w:rsidR="00194F75" w:rsidRDefault="009A59AD">
      <w:pPr>
        <w:pStyle w:val="Standard"/>
        <w:jc w:val="center"/>
        <w:rPr>
          <w:rFonts w:ascii="SF Pro Text" w:hAnsi="SF Pro Text"/>
          <w:b/>
        </w:rPr>
      </w:pPr>
      <w:r>
        <w:rPr>
          <w:rFonts w:ascii="SF Pro Text" w:hAnsi="SF Pro Text"/>
          <w:b/>
        </w:rPr>
        <w:t>CIÒ PREMESSO</w:t>
      </w:r>
    </w:p>
    <w:p w:rsidR="00194F75" w:rsidRDefault="00194F75">
      <w:pPr>
        <w:pStyle w:val="Standard"/>
        <w:rPr>
          <w:rFonts w:ascii="SF Pro Text" w:hAnsi="SF Pro Text"/>
          <w:color w:val="231F20"/>
          <w:sz w:val="10"/>
          <w:szCs w:val="10"/>
        </w:rPr>
      </w:pPr>
    </w:p>
    <w:p w:rsidR="00194F75" w:rsidRDefault="009A59AD">
      <w:pPr>
        <w:pStyle w:val="Standard"/>
        <w:tabs>
          <w:tab w:val="left" w:pos="284"/>
        </w:tabs>
        <w:spacing w:line="288" w:lineRule="auto"/>
        <w:rPr>
          <w:rFonts w:ascii="SF Pro Text" w:hAnsi="SF Pro Text"/>
          <w:color w:val="231F20"/>
        </w:rPr>
      </w:pPr>
      <w:r>
        <w:rPr>
          <w:rFonts w:ascii="SF Pro Text" w:hAnsi="SF Pro Text"/>
          <w:color w:val="231F20"/>
        </w:rPr>
        <w:tab/>
      </w:r>
      <w:proofErr w:type="gramStart"/>
      <w:r>
        <w:rPr>
          <w:rFonts w:ascii="SF Pro Text" w:hAnsi="SF Pro Text"/>
          <w:color w:val="231F20"/>
        </w:rPr>
        <w:t>La  Società</w:t>
      </w:r>
      <w:proofErr w:type="gramEnd"/>
      <w:r>
        <w:rPr>
          <w:rFonts w:ascii="SF Pro Text" w:hAnsi="SF Pro Text"/>
          <w:color w:val="231F20"/>
        </w:rPr>
        <w:t>-Compagnia Assicuratrice/ Banca   ……………………………………….………………………………….</w:t>
      </w:r>
    </w:p>
    <w:p w:rsidR="00194F75" w:rsidRDefault="009A59AD">
      <w:pPr>
        <w:pStyle w:val="Standard"/>
        <w:tabs>
          <w:tab w:val="left" w:pos="568"/>
        </w:tabs>
        <w:spacing w:line="288" w:lineRule="auto"/>
        <w:ind w:left="284"/>
        <w:jc w:val="both"/>
        <w:rPr>
          <w:rFonts w:ascii="SF Pro Text" w:hAnsi="SF Pro Text"/>
        </w:rPr>
      </w:pPr>
      <w:r>
        <w:rPr>
          <w:rFonts w:ascii="SF Pro Text" w:hAnsi="SF Pro Text"/>
          <w:color w:val="231F20"/>
        </w:rPr>
        <w:t xml:space="preserve">Partita IVA ........................................... con sede legale in ..........................................................   CAP...................... </w:t>
      </w:r>
      <w:r>
        <w:rPr>
          <w:rFonts w:ascii="SF Pro Text" w:hAnsi="SF Pro Text"/>
          <w:color w:val="231F20"/>
        </w:rPr>
        <w:lastRenderedPageBreak/>
        <w:t>Via/</w:t>
      </w:r>
      <w:proofErr w:type="gramStart"/>
      <w:r>
        <w:rPr>
          <w:rFonts w:ascii="SF Pro Text" w:hAnsi="SF Pro Text"/>
          <w:color w:val="231F20"/>
        </w:rPr>
        <w:t>località  …</w:t>
      </w:r>
      <w:proofErr w:type="gramEnd"/>
      <w:r>
        <w:rPr>
          <w:rFonts w:ascii="SF Pro Text" w:hAnsi="SF Pro Text"/>
          <w:color w:val="231F20"/>
        </w:rPr>
        <w:t xml:space="preserve">…………....................................... iscritta nel registro delle imprese di……………………n. REA …………………(di seguito indicata Fideiussore), nella persona del legale rappresentante </w:t>
      </w:r>
      <w:r>
        <w:rPr>
          <w:rFonts w:ascii="SF Pro Text" w:hAnsi="SF Pro Text"/>
          <w:iCs/>
          <w:color w:val="231F20"/>
        </w:rPr>
        <w:t xml:space="preserve">pro tempore </w:t>
      </w:r>
      <w:r>
        <w:rPr>
          <w:rFonts w:ascii="SF Pro Text" w:hAnsi="SF Pro Text"/>
          <w:color w:val="231F20"/>
        </w:rPr>
        <w:t xml:space="preserve">/ procuratore speciale ……………………...………………........... nato a ......................................................... il ..................………….............. dichiara di costituirsi, come in effetti si costituisce, fideiussore nell’interesse del Contraente, a favore del Organismo Pagatore Regionale – Regione Lombardia (di seguito indicato OPR) dichiarandosi con il Contraente solidalmente tenuto per l’adempimento dell’obbligazione di restituzione delle somme anticipate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massima di euro ……........................ </w:t>
      </w:r>
      <w:r>
        <w:rPr>
          <w:rFonts w:ascii="SF Pro Text" w:hAnsi="SF Pro Text"/>
          <w:i/>
          <w:color w:val="231F20"/>
        </w:rPr>
        <w:t>(in cifra e in lettere).</w:t>
      </w:r>
    </w:p>
    <w:p w:rsidR="00194F75" w:rsidRDefault="009A59AD">
      <w:pPr>
        <w:pStyle w:val="Standard"/>
        <w:numPr>
          <w:ilvl w:val="0"/>
          <w:numId w:val="2"/>
        </w:numPr>
        <w:tabs>
          <w:tab w:val="left" w:pos="567"/>
        </w:tabs>
        <w:spacing w:line="288" w:lineRule="auto"/>
        <w:jc w:val="both"/>
        <w:rPr>
          <w:rFonts w:ascii="SF Pro Text" w:hAnsi="SF Pro Text"/>
          <w:color w:val="231F20"/>
        </w:rPr>
      </w:pPr>
      <w:r>
        <w:rPr>
          <w:rFonts w:ascii="SF Pro Text" w:hAnsi="SF Pro Text"/>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rsidR="00194F75" w:rsidRDefault="009A59AD">
      <w:pPr>
        <w:pStyle w:val="Standard"/>
        <w:numPr>
          <w:ilvl w:val="0"/>
          <w:numId w:val="2"/>
        </w:numPr>
        <w:tabs>
          <w:tab w:val="left" w:pos="567"/>
        </w:tabs>
        <w:spacing w:line="288" w:lineRule="auto"/>
        <w:jc w:val="both"/>
        <w:rPr>
          <w:rFonts w:ascii="SF Pro Text" w:hAnsi="SF Pro Text"/>
          <w:color w:val="231F20"/>
        </w:rPr>
      </w:pPr>
      <w:r>
        <w:rPr>
          <w:rFonts w:ascii="SF Pro Text" w:hAnsi="SF Pro Text"/>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rsidR="00194F75" w:rsidRDefault="009A59AD">
      <w:pPr>
        <w:pStyle w:val="Standard"/>
        <w:numPr>
          <w:ilvl w:val="0"/>
          <w:numId w:val="2"/>
        </w:numPr>
        <w:tabs>
          <w:tab w:val="left" w:pos="567"/>
        </w:tabs>
        <w:spacing w:line="288" w:lineRule="auto"/>
        <w:jc w:val="both"/>
        <w:rPr>
          <w:rFonts w:ascii="SF Pro Text" w:hAnsi="SF Pro Text"/>
          <w:color w:val="231F20"/>
        </w:rPr>
      </w:pPr>
      <w:r>
        <w:rPr>
          <w:rFonts w:ascii="SF Pro Text" w:hAnsi="SF Pro Text"/>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rsidR="00194F75" w:rsidRDefault="009A59AD">
      <w:pPr>
        <w:pStyle w:val="Standard"/>
        <w:numPr>
          <w:ilvl w:val="0"/>
          <w:numId w:val="2"/>
        </w:numPr>
        <w:tabs>
          <w:tab w:val="left" w:pos="567"/>
        </w:tabs>
        <w:spacing w:line="288" w:lineRule="auto"/>
        <w:jc w:val="both"/>
        <w:rPr>
          <w:rFonts w:ascii="SF Pro Text" w:hAnsi="SF Pro Text"/>
          <w:color w:val="231F20"/>
        </w:rPr>
      </w:pPr>
      <w:r>
        <w:rPr>
          <w:rFonts w:ascii="SF Pro Text" w:hAnsi="SF Pro Text"/>
          <w:color w:val="231F20"/>
        </w:rPr>
        <w:t xml:space="preserve">La presente garanzia avrà durata pari al periodo di tempo concesso per la realizzazione dell’intervento/investimento (1) e pertanto fino </w:t>
      </w:r>
      <w:r>
        <w:rPr>
          <w:rFonts w:ascii="SF Pro Text" w:hAnsi="SF Pro Text"/>
          <w:color w:val="231F20"/>
        </w:rPr>
        <w:lastRenderedPageBreak/>
        <w:t>al …………………………… maggiorato di tre rinnovi semestrali automatici più eventuali ulteriori rinnovi semestrali richiesti espressamente dall’OPR (2).</w:t>
      </w:r>
    </w:p>
    <w:p w:rsidR="00194F75" w:rsidRDefault="009A59AD">
      <w:pPr>
        <w:pStyle w:val="Standard"/>
        <w:numPr>
          <w:ilvl w:val="0"/>
          <w:numId w:val="2"/>
        </w:numPr>
        <w:tabs>
          <w:tab w:val="left" w:pos="567"/>
        </w:tabs>
        <w:spacing w:line="288" w:lineRule="auto"/>
        <w:jc w:val="both"/>
        <w:rPr>
          <w:rFonts w:ascii="SF Pro Text" w:hAnsi="SF Pro Text"/>
          <w:color w:val="231F20"/>
        </w:rPr>
      </w:pPr>
      <w:r>
        <w:rPr>
          <w:rFonts w:ascii="SF Pro Text" w:hAnsi="SF Pro Text"/>
          <w:color w:val="231F20"/>
        </w:rPr>
        <w:t>Lo svincolo della fideiussione è di competenza dell’OPR ed avviene con apposita dichiarazione scritta e comunicata alla società.</w:t>
      </w:r>
    </w:p>
    <w:p w:rsidR="00194F75" w:rsidRDefault="009A59AD">
      <w:pPr>
        <w:pStyle w:val="Standard"/>
        <w:numPr>
          <w:ilvl w:val="0"/>
          <w:numId w:val="2"/>
        </w:numPr>
        <w:tabs>
          <w:tab w:val="left" w:pos="567"/>
        </w:tabs>
        <w:spacing w:line="288" w:lineRule="auto"/>
        <w:jc w:val="both"/>
        <w:rPr>
          <w:rFonts w:ascii="SF Pro Text" w:hAnsi="SF Pro Text"/>
          <w:color w:val="231F20"/>
        </w:rPr>
      </w:pPr>
      <w:r>
        <w:rPr>
          <w:rFonts w:ascii="SF Pro Text" w:hAnsi="SF Pro Text"/>
          <w:color w:val="231F20"/>
        </w:rPr>
        <w:t>In caso di controversie fra OPR e il Fideiussore, il foro competente sarà esclusivamente quello di Milano.</w:t>
      </w:r>
    </w:p>
    <w:p w:rsidR="00194F75" w:rsidRDefault="00194F75">
      <w:pPr>
        <w:pStyle w:val="Standard"/>
        <w:rPr>
          <w:rFonts w:ascii="SF Pro Text" w:hAnsi="SF Pro Text"/>
          <w:color w:val="231F20"/>
          <w:sz w:val="16"/>
          <w:szCs w:val="16"/>
        </w:rPr>
      </w:pPr>
    </w:p>
    <w:p w:rsidR="00194F75" w:rsidRDefault="009A59AD">
      <w:pPr>
        <w:pStyle w:val="Pa34"/>
        <w:spacing w:after="40"/>
        <w:ind w:left="360"/>
        <w:jc w:val="both"/>
      </w:pPr>
      <w:r>
        <w:rPr>
          <w:rStyle w:val="A5"/>
          <w:rFonts w:ascii="SF Pro Text" w:hAnsi="SF Pro Text" w:cs="Arial"/>
          <w:sz w:val="18"/>
          <w:szCs w:val="18"/>
        </w:rPr>
        <w:t>IL CONTRAENTE</w:t>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r>
      <w:r>
        <w:rPr>
          <w:rStyle w:val="A5"/>
          <w:rFonts w:ascii="SF Pro Text" w:hAnsi="SF Pro Text" w:cs="Arial"/>
          <w:sz w:val="18"/>
          <w:szCs w:val="18"/>
        </w:rPr>
        <w:tab/>
        <w:t>IL FIDEJUSSORE</w:t>
      </w:r>
    </w:p>
    <w:p w:rsidR="00194F75" w:rsidRDefault="00194F75">
      <w:pPr>
        <w:pStyle w:val="Standard"/>
        <w:jc w:val="both"/>
        <w:rPr>
          <w:rFonts w:ascii="SF Pro Text" w:hAnsi="SF Pro Text"/>
          <w:sz w:val="16"/>
          <w:szCs w:val="16"/>
        </w:rPr>
      </w:pPr>
    </w:p>
    <w:p w:rsidR="00194F75" w:rsidRDefault="009A59AD">
      <w:pPr>
        <w:pStyle w:val="Standard"/>
        <w:jc w:val="both"/>
        <w:rPr>
          <w:rFonts w:ascii="SF Pro Text" w:hAnsi="SF Pro Text"/>
        </w:rPr>
      </w:pPr>
      <w:r>
        <w:rPr>
          <w:rFonts w:ascii="SF Pro Text" w:hAnsi="SF Pro Text"/>
        </w:rPr>
        <w:t xml:space="preserve">       Timbro e </w:t>
      </w:r>
      <w:proofErr w:type="gramStart"/>
      <w:r>
        <w:rPr>
          <w:rFonts w:ascii="SF Pro Text" w:hAnsi="SF Pro Text"/>
        </w:rPr>
        <w:t xml:space="preserve">firma  </w:t>
      </w:r>
      <w:r>
        <w:rPr>
          <w:rFonts w:ascii="SF Pro Text" w:hAnsi="SF Pro Text"/>
        </w:rPr>
        <w:tab/>
      </w:r>
      <w:proofErr w:type="gramEnd"/>
      <w:r>
        <w:rPr>
          <w:rFonts w:ascii="SF Pro Text" w:hAnsi="SF Pro Text"/>
        </w:rPr>
        <w:tab/>
      </w:r>
      <w:r>
        <w:rPr>
          <w:rFonts w:ascii="SF Pro Text" w:hAnsi="SF Pro Text"/>
        </w:rPr>
        <w:tab/>
      </w:r>
      <w:r>
        <w:rPr>
          <w:rFonts w:ascii="SF Pro Text" w:hAnsi="SF Pro Text"/>
        </w:rPr>
        <w:tab/>
      </w:r>
      <w:r>
        <w:rPr>
          <w:rFonts w:ascii="SF Pro Text" w:hAnsi="SF Pro Text"/>
        </w:rPr>
        <w:tab/>
      </w:r>
      <w:r>
        <w:rPr>
          <w:rFonts w:ascii="SF Pro Text" w:hAnsi="SF Pro Text"/>
        </w:rPr>
        <w:tab/>
        <w:t xml:space="preserve">              Timbro e firma</w:t>
      </w:r>
    </w:p>
    <w:p w:rsidR="00194F75" w:rsidRDefault="00194F75">
      <w:pPr>
        <w:pStyle w:val="Standard"/>
        <w:jc w:val="both"/>
        <w:rPr>
          <w:rFonts w:ascii="SF Pro Text" w:hAnsi="SF Pro Text"/>
          <w:color w:val="231F20"/>
          <w:sz w:val="12"/>
          <w:szCs w:val="17"/>
        </w:rPr>
      </w:pPr>
    </w:p>
    <w:p w:rsidR="00194F75" w:rsidRDefault="00194F75">
      <w:pPr>
        <w:pStyle w:val="Standard"/>
        <w:jc w:val="both"/>
        <w:rPr>
          <w:rFonts w:ascii="SF Pro Text" w:hAnsi="SF Pro Text"/>
          <w:color w:val="231F20"/>
          <w:sz w:val="12"/>
          <w:szCs w:val="17"/>
        </w:rPr>
      </w:pPr>
    </w:p>
    <w:p w:rsidR="00194F75" w:rsidRDefault="009A59AD">
      <w:pPr>
        <w:pStyle w:val="Standard"/>
        <w:ind w:left="284" w:hanging="284"/>
        <w:jc w:val="both"/>
        <w:rPr>
          <w:rFonts w:ascii="SF Pro Text" w:hAnsi="SF Pro Text"/>
        </w:rPr>
      </w:pPr>
      <w:r>
        <w:rPr>
          <w:rFonts w:ascii="SF Pro Text" w:hAnsi="SF Pro Text"/>
          <w:b/>
          <w:bCs/>
          <w:sz w:val="18"/>
          <w:szCs w:val="17"/>
        </w:rPr>
        <w:t xml:space="preserve">(1) </w:t>
      </w:r>
      <w:r>
        <w:rPr>
          <w:rFonts w:ascii="SF Pro Text" w:hAnsi="SF Pro Text"/>
          <w:sz w:val="18"/>
          <w:szCs w:val="17"/>
        </w:rPr>
        <w:t xml:space="preserve">Riportare la data indicata nella comunicazione formale di ammissione a finanziamento inviata dall’amministrazione delegata </w:t>
      </w:r>
      <w:r>
        <w:rPr>
          <w:rFonts w:ascii="SF Pro Text" w:hAnsi="SF Pro Text"/>
          <w:sz w:val="18"/>
        </w:rPr>
        <w:t>competente alla gestione dell’operazione interessata. Nel caso di operazione con durata temporale predefinita e ove la data non fosse indicata nella comunicazione di ammissione a finanziamento riportare la data corrispondente alla durata massima prevista dalla specifica operazione.</w:t>
      </w:r>
    </w:p>
    <w:p w:rsidR="00194F75" w:rsidRDefault="009A59AD">
      <w:pPr>
        <w:pStyle w:val="Standard"/>
        <w:jc w:val="both"/>
        <w:rPr>
          <w:rFonts w:ascii="SF Pro Text" w:hAnsi="SF Pro Text"/>
        </w:rPr>
      </w:pPr>
      <w:r>
        <w:rPr>
          <w:rFonts w:ascii="SF Pro Text" w:hAnsi="SF Pro Text"/>
          <w:b/>
          <w:bCs/>
          <w:sz w:val="18"/>
          <w:szCs w:val="17"/>
        </w:rPr>
        <w:t xml:space="preserve"> (2) </w:t>
      </w:r>
      <w:r>
        <w:rPr>
          <w:rFonts w:ascii="SF Pro Text" w:hAnsi="SF Pro Text"/>
          <w:sz w:val="18"/>
          <w:szCs w:val="17"/>
        </w:rPr>
        <w:t>In alternativa è possibile prevedere l’automatica rinnovazione di sei mesi in sei mesi.</w:t>
      </w:r>
    </w:p>
    <w:p w:rsidR="00194F75" w:rsidRDefault="00194F75">
      <w:pPr>
        <w:pStyle w:val="Standard"/>
        <w:rPr>
          <w:rFonts w:ascii="SF Pro Text" w:hAnsi="SF Pro Text"/>
          <w:b/>
          <w:bCs/>
        </w:rPr>
      </w:pPr>
    </w:p>
    <w:p w:rsidR="00194F75" w:rsidRDefault="009A59AD">
      <w:pPr>
        <w:pStyle w:val="Textbody"/>
        <w:pageBreakBefore/>
      </w:pPr>
      <w:r>
        <w:lastRenderedPageBreak/>
        <w:t>SCHEMA di FIDEIUSSIONE – modello B per enti pubblici</w:t>
      </w:r>
    </w:p>
    <w:p w:rsidR="00194F75" w:rsidRDefault="00194F75">
      <w:pPr>
        <w:pStyle w:val="Textbody"/>
      </w:pPr>
    </w:p>
    <w:p w:rsidR="00194F75" w:rsidRDefault="009A59AD">
      <w:pPr>
        <w:pStyle w:val="Textbody"/>
        <w:jc w:val="center"/>
        <w:rPr>
          <w:b/>
          <w:bCs/>
        </w:rPr>
      </w:pPr>
      <w:r>
        <w:rPr>
          <w:b/>
          <w:bCs/>
        </w:rPr>
        <w:t xml:space="preserve">Dichiarazione di impegno a garanzia dell’aiuto previsto per gli enti pubblici ai sensi dell’art. 63 del Regolamento </w:t>
      </w:r>
      <w:proofErr w:type="spellStart"/>
      <w:r>
        <w:rPr>
          <w:b/>
          <w:bCs/>
        </w:rPr>
        <w:t>Unionale</w:t>
      </w:r>
      <w:proofErr w:type="spellEnd"/>
      <w:r>
        <w:rPr>
          <w:b/>
          <w:bCs/>
        </w:rPr>
        <w:t xml:space="preserve"> n. 1305/2013 per il sostegno allo sviluppo rurale.</w:t>
      </w:r>
    </w:p>
    <w:p w:rsidR="00194F75" w:rsidRDefault="00194F75">
      <w:pPr>
        <w:pStyle w:val="Textbody"/>
      </w:pPr>
    </w:p>
    <w:p w:rsidR="00194F75" w:rsidRDefault="00194F75">
      <w:pPr>
        <w:pStyle w:val="Textbody"/>
      </w:pPr>
    </w:p>
    <w:p w:rsidR="00194F75" w:rsidRDefault="009A59AD">
      <w:pPr>
        <w:pStyle w:val="Textbody"/>
      </w:pPr>
      <w:r>
        <w:tab/>
      </w:r>
      <w:r>
        <w:tab/>
      </w:r>
      <w:r>
        <w:tab/>
      </w:r>
      <w:r>
        <w:tab/>
      </w:r>
      <w:r>
        <w:tab/>
      </w:r>
      <w:r>
        <w:tab/>
      </w:r>
      <w:r>
        <w:tab/>
        <w:t>All’Organismo Pagatore Regionale</w:t>
      </w:r>
    </w:p>
    <w:p w:rsidR="00194F75" w:rsidRDefault="009A59AD">
      <w:pPr>
        <w:pStyle w:val="Textbody"/>
      </w:pPr>
      <w:r>
        <w:tab/>
      </w:r>
      <w:r>
        <w:tab/>
      </w:r>
      <w:r>
        <w:tab/>
      </w:r>
      <w:r>
        <w:tab/>
      </w:r>
      <w:r>
        <w:tab/>
      </w:r>
      <w:r>
        <w:tab/>
      </w:r>
      <w:r>
        <w:tab/>
        <w:t>Regione Lombardia Palazzo Lombardia</w:t>
      </w:r>
    </w:p>
    <w:p w:rsidR="00194F75" w:rsidRDefault="009A59AD">
      <w:pPr>
        <w:pStyle w:val="Textbody"/>
      </w:pPr>
      <w:r>
        <w:tab/>
      </w:r>
      <w:r>
        <w:tab/>
      </w:r>
      <w:r>
        <w:tab/>
      </w:r>
      <w:r>
        <w:tab/>
      </w:r>
      <w:r>
        <w:tab/>
      </w:r>
      <w:r>
        <w:tab/>
      </w:r>
      <w:r>
        <w:tab/>
        <w:t>Piazza Città di Lombardia n. 1</w:t>
      </w:r>
    </w:p>
    <w:p w:rsidR="00194F75" w:rsidRDefault="009A59AD">
      <w:pPr>
        <w:pStyle w:val="Textbody"/>
      </w:pPr>
      <w:r>
        <w:tab/>
      </w:r>
      <w:r>
        <w:tab/>
      </w:r>
      <w:r>
        <w:tab/>
      </w:r>
      <w:r>
        <w:tab/>
      </w:r>
      <w:r>
        <w:tab/>
      </w:r>
      <w:r>
        <w:tab/>
      </w:r>
      <w:r>
        <w:tab/>
        <w:t>20124 MILANO</w:t>
      </w:r>
    </w:p>
    <w:p w:rsidR="00194F75" w:rsidRDefault="00194F75">
      <w:pPr>
        <w:pStyle w:val="Textbody"/>
      </w:pPr>
    </w:p>
    <w:p w:rsidR="00194F75" w:rsidRDefault="00194F75">
      <w:pPr>
        <w:pStyle w:val="Textbody"/>
      </w:pPr>
    </w:p>
    <w:p w:rsidR="00194F75" w:rsidRDefault="009A59AD">
      <w:pPr>
        <w:pStyle w:val="Textbody"/>
      </w:pPr>
      <w:r>
        <w:t>REGOLAMENTO (UE) 1305/2013, ART. 63</w:t>
      </w:r>
    </w:p>
    <w:p w:rsidR="00194F75" w:rsidRDefault="009A59AD">
      <w:pPr>
        <w:pStyle w:val="Textbody"/>
      </w:pPr>
      <w:r>
        <w:t>PROGRAMMA DI SVILUPPO RURALE 2014 – 2020 REGIONE LOMBARDIA DICHIARAZIONE DI IMPEGNO A GARANZIA DELL’AIUTO PREVISTO PER GLI ENTI PUBBLICI DAL REG. UE N. 1305/2013 PER IL SOSTEGNO ALLO SVILUPPO RURALE</w:t>
      </w:r>
    </w:p>
    <w:p w:rsidR="00194F75" w:rsidRDefault="00194F75">
      <w:pPr>
        <w:pStyle w:val="Textbody"/>
      </w:pPr>
    </w:p>
    <w:p w:rsidR="00194F75" w:rsidRDefault="009A59AD">
      <w:pPr>
        <w:pStyle w:val="Textbody"/>
        <w:jc w:val="center"/>
      </w:pPr>
      <w:r>
        <w:t>PREMESSO CHE:</w:t>
      </w:r>
    </w:p>
    <w:p w:rsidR="00194F75" w:rsidRDefault="009A59AD">
      <w:pPr>
        <w:pStyle w:val="Textbody"/>
      </w:pPr>
      <w:proofErr w:type="gramStart"/>
      <w:r>
        <w:t>Per  l’investimento</w:t>
      </w:r>
      <w:proofErr w:type="gramEnd"/>
      <w:r>
        <w:t xml:space="preserve"> relativo all’Operazione </w:t>
      </w:r>
      <w:r>
        <w:tab/>
        <w:t>prevista dal Programma di sviluppo Rurale della regione  Lombardia  2014_2020  è  stato  concesso  un  contributo  di  euro……………con  decreto  n.  ………… del……</w:t>
      </w:r>
      <w:proofErr w:type="gramStart"/>
      <w:r>
        <w:t>…….</w:t>
      </w:r>
      <w:proofErr w:type="gramEnd"/>
      <w:r>
        <w:t>, calcolato sull’importo della spesa ammessa di euro ………………. relativa al progetto esecutivo di cui alla domanda di aiuto n. ……………………...;</w:t>
      </w:r>
    </w:p>
    <w:p w:rsidR="00194F75" w:rsidRDefault="00194F75">
      <w:pPr>
        <w:pStyle w:val="Textbody"/>
      </w:pPr>
    </w:p>
    <w:p w:rsidR="00194F75" w:rsidRDefault="009A59AD">
      <w:pPr>
        <w:pStyle w:val="Textbody"/>
      </w:pPr>
      <w:r>
        <w:t xml:space="preserve">beneficiario finale dell’aiuto </w:t>
      </w:r>
      <w:proofErr w:type="gramStart"/>
      <w:r>
        <w:t>è  l’Ente</w:t>
      </w:r>
      <w:proofErr w:type="gramEnd"/>
      <w:r>
        <w:t xml:space="preserve"> pubblico ……………………….. Codice CUAA …………………</w:t>
      </w:r>
      <w:proofErr w:type="gramStart"/>
      <w:r>
        <w:t>…….</w:t>
      </w:r>
      <w:proofErr w:type="gramEnd"/>
      <w:r>
        <w:t>.</w:t>
      </w:r>
    </w:p>
    <w:p w:rsidR="00194F75" w:rsidRDefault="009A59AD">
      <w:pPr>
        <w:pStyle w:val="Textbody"/>
      </w:pPr>
      <w:r>
        <w:t xml:space="preserve"> </w:t>
      </w:r>
      <w:r>
        <w:tab/>
        <w:t>,</w:t>
      </w:r>
    </w:p>
    <w:p w:rsidR="00194F75" w:rsidRDefault="009A59AD">
      <w:pPr>
        <w:pStyle w:val="Textbody"/>
      </w:pPr>
      <w:r>
        <w:t>Ai sensi del bando approvato con decreto n. ……………. del …………… relativo alla operazione ……………………</w:t>
      </w:r>
      <w:proofErr w:type="gramStart"/>
      <w:r>
        <w:t>…….</w:t>
      </w:r>
      <w:proofErr w:type="gramEnd"/>
      <w:r>
        <w:t>.  l’erogazione di eventuale anticipo è subordinata alla presentazione di idonea garanzia fideiussoria che, per le amministrazioni pubbliche, può essere sostituita da una dichiarazione della Tesoreria dell’Ente beneficiario, che si impegna a versare all’Organismo Pagatore Regionale l'importo erogato.</w:t>
      </w:r>
    </w:p>
    <w:p w:rsidR="00194F75" w:rsidRDefault="00194F75">
      <w:pPr>
        <w:pStyle w:val="Textbody"/>
      </w:pPr>
    </w:p>
    <w:p w:rsidR="00194F75" w:rsidRDefault="009A59AD">
      <w:pPr>
        <w:pStyle w:val="Textbody"/>
      </w:pPr>
      <w:r>
        <w:t>Il beneficiario pubblico intende richiedere, a titolo di anticipo, all’Organismo Pagatore Regionale della Lombardia (OPLO</w:t>
      </w:r>
      <w:proofErr w:type="gramStart"/>
      <w:r>
        <w:t>),  il</w:t>
      </w:r>
      <w:proofErr w:type="gramEnd"/>
      <w:r>
        <w:t xml:space="preserve"> pagamento di Euro …………………..., pari al 50% del contributo concesso per il progetto esecutivo relativo all’investimento finanziato con l’operazione 7.5.01, del PSR regionale approvato ai sensi del Reg. UE n. 1305/2013.</w:t>
      </w:r>
    </w:p>
    <w:p w:rsidR="00194F75" w:rsidRDefault="009A59AD">
      <w:pPr>
        <w:pStyle w:val="Textbody"/>
      </w:pPr>
      <w:r>
        <w:t>Detto pagamento è condizionato al preventivo rilascio di garanzia scritta per un importo complessivo di Euro ………………….   pari al 100% dell’anticipo richiesto, a garanzia dell’eventuale restituzione dell’importo erogato, ove risultasse che il beneficiario pubblico non aveva titolo a richiederne il pagamento in tutto o in parte. Qualora infatti risulti accertata dagli Organi competenti l’insussistenza totale o parziale del diritto al sostegno, OPLO, ai sensi delle disposizioni di cui ai Regolamenti UE n. 907/2014 e n. 908/2014 e successive modifiche e integrazioni, procederà all’immediata richiesta di restituzione delle somme corrispondenti al sostegno non riconosciuto.</w:t>
      </w:r>
    </w:p>
    <w:p w:rsidR="00194F75" w:rsidRDefault="00194F75">
      <w:pPr>
        <w:pStyle w:val="Textbody"/>
      </w:pPr>
    </w:p>
    <w:p w:rsidR="00194F75" w:rsidRDefault="009A59AD">
      <w:pPr>
        <w:pStyle w:val="Textbody"/>
        <w:jc w:val="center"/>
      </w:pPr>
      <w:r>
        <w:t>CIO’ PREMESSO</w:t>
      </w:r>
    </w:p>
    <w:p w:rsidR="00194F75" w:rsidRDefault="009A59AD">
      <w:pPr>
        <w:pStyle w:val="Textbody"/>
      </w:pPr>
      <w:r>
        <w:t>Il sottoscritto ……………</w:t>
      </w:r>
      <w:proofErr w:type="gramStart"/>
      <w:r>
        <w:t>…….</w:t>
      </w:r>
      <w:proofErr w:type="gramEnd"/>
      <w:r>
        <w:t xml:space="preserve">, nato a ……………… il …………………….,  in  qualità  di  legale  rappresentante ……………. </w:t>
      </w:r>
      <w:proofErr w:type="gramStart"/>
      <w:r>
        <w:t>della  Banca</w:t>
      </w:r>
      <w:proofErr w:type="gramEnd"/>
      <w:r>
        <w:t xml:space="preserve"> …………. TESORIERE DELL’ENTE BENEFICIARIO, autorizzato con atto del (indicare denominazione beneficiario) n.</w:t>
      </w:r>
      <w:r>
        <w:tab/>
        <w:t>del</w:t>
      </w:r>
      <w:r>
        <w:tab/>
        <w:t>, allegato alla presente dichiarazione,</w:t>
      </w:r>
    </w:p>
    <w:p w:rsidR="00194F75" w:rsidRDefault="009A59AD">
      <w:pPr>
        <w:pStyle w:val="Textbody"/>
        <w:jc w:val="center"/>
      </w:pPr>
      <w:r>
        <w:t>SI IMPEGNA</w:t>
      </w:r>
    </w:p>
    <w:p w:rsidR="00194F75" w:rsidRDefault="009A59AD" w:rsidP="00C97DE6">
      <w:pPr>
        <w:pStyle w:val="Textbody"/>
        <w:numPr>
          <w:ilvl w:val="0"/>
          <w:numId w:val="59"/>
        </w:numPr>
      </w:pPr>
      <w:r>
        <w:t>a restituire, in tutto o in parte, con risorse proprie di bilancio, le somme erogate secondo quanto descritto in premessa, fino a concorrenza della somma  di Euro …………..., pari al 100% dell’importo dell’anticipazione richiesta, maggiorato degli interessi legali relativi al periodo compreso tra il 61 giorno successivo alla data di richiesta di rimborso e la data di effettivo rimborso qualora non fosse rispettato il termine di cui al successivo punto, nonché imposte, tasse ed oneri di qualsiasi natura sopportati da OPLO in dipendenza del recupero.</w:t>
      </w:r>
    </w:p>
    <w:p w:rsidR="00194F75" w:rsidRDefault="009A59AD" w:rsidP="00C97DE6">
      <w:pPr>
        <w:pStyle w:val="Textbody"/>
        <w:numPr>
          <w:ilvl w:val="0"/>
          <w:numId w:val="59"/>
        </w:numPr>
      </w:pPr>
      <w:r>
        <w:t>a versare le somme richieste in restituzione dall’Ente erogante entro 60 giorni dal ricevimento della richiesta inviata a mezzo lettera raccomandata con ricevuta di ritorno o posta elettronica certificata (PEC).</w:t>
      </w:r>
    </w:p>
    <w:p w:rsidR="00194F75" w:rsidRDefault="00194F75">
      <w:pPr>
        <w:pStyle w:val="Textbody"/>
      </w:pPr>
    </w:p>
    <w:p w:rsidR="00194F75" w:rsidRDefault="009A59AD">
      <w:pPr>
        <w:pStyle w:val="Textbody"/>
      </w:pPr>
      <w:r>
        <w:t>La restituzione dell’importo anticipato da OPLO sarà effettuata a prima e semplice richiesta scritta, in modo automatico ed incondizionato, senza possibilità per il beneficiario pubblico o per altri soggetti comunque interessati di opporre ad OPLO alcuna eccezione.</w:t>
      </w:r>
    </w:p>
    <w:p w:rsidR="00194F75" w:rsidRDefault="009A59AD">
      <w:pPr>
        <w:pStyle w:val="Textbody"/>
      </w:pPr>
      <w:r>
        <w:t>Il presente impegno ha validità fino alla liquidazione del saldo finale del contributo spettante in relazione al progetto approvato con decreto citato nelle premesse previa comunicazione liberatoria da parte di OPLO.</w:t>
      </w:r>
    </w:p>
    <w:p w:rsidR="00194F75" w:rsidRDefault="00194F75">
      <w:pPr>
        <w:pStyle w:val="Textbody"/>
      </w:pPr>
    </w:p>
    <w:p w:rsidR="00194F75" w:rsidRDefault="009A59AD">
      <w:pPr>
        <w:pStyle w:val="Textbody"/>
      </w:pPr>
      <w:r>
        <w:t xml:space="preserve">Luogo e data________________ </w:t>
      </w:r>
      <w:r>
        <w:tab/>
      </w:r>
      <w:r>
        <w:tab/>
        <w:t>IL TESORIERE DELL’ENTE BENEFICIARIO</w:t>
      </w:r>
    </w:p>
    <w:p w:rsidR="00194F75" w:rsidRDefault="009A59AD">
      <w:pPr>
        <w:pStyle w:val="Titolo1"/>
        <w:pageBreakBefore/>
      </w:pPr>
      <w:bookmarkStart w:id="15" w:name="__RefHeading___Toc37365_1529705113"/>
      <w:r>
        <w:lastRenderedPageBreak/>
        <w:t>Allegato 8bis</w:t>
      </w:r>
      <w:bookmarkEnd w:id="15"/>
    </w:p>
    <w:p w:rsidR="00194F75" w:rsidRDefault="00194F75">
      <w:pPr>
        <w:pStyle w:val="Textbody"/>
      </w:pPr>
    </w:p>
    <w:p w:rsidR="00194F75" w:rsidRDefault="009A59AD">
      <w:pPr>
        <w:pStyle w:val="Textbody"/>
      </w:pPr>
      <w:bookmarkStart w:id="16" w:name="__RefHeading___Toc37367_1529705113"/>
      <w:r>
        <w:t>SCHEMA DI CONFERMA DI VALIDITÀ DELLA POLIZZA FIDEIUSSORIA</w:t>
      </w:r>
      <w:bookmarkEnd w:id="16"/>
    </w:p>
    <w:p w:rsidR="00194F75" w:rsidRDefault="00194F75">
      <w:pPr>
        <w:pStyle w:val="Standard"/>
        <w:tabs>
          <w:tab w:val="left" w:pos="567"/>
        </w:tabs>
        <w:spacing w:before="120" w:after="120"/>
        <w:ind w:right="-285"/>
        <w:jc w:val="both"/>
        <w:rPr>
          <w:rFonts w:ascii="SF Pro Text" w:hAnsi="SF Pro Text"/>
          <w:b/>
          <w:bCs/>
          <w:sz w:val="21"/>
          <w:szCs w:val="21"/>
        </w:rPr>
      </w:pPr>
    </w:p>
    <w:p w:rsidR="00194F75" w:rsidRDefault="009A59AD">
      <w:pPr>
        <w:pStyle w:val="Standard"/>
        <w:spacing w:before="120" w:after="120"/>
        <w:ind w:left="5103" w:firstLine="6"/>
        <w:jc w:val="both"/>
        <w:rPr>
          <w:rFonts w:ascii="SF Pro Text" w:hAnsi="SF Pro Text"/>
          <w:sz w:val="21"/>
          <w:szCs w:val="21"/>
        </w:rPr>
      </w:pPr>
      <w:proofErr w:type="spellStart"/>
      <w:r>
        <w:rPr>
          <w:rFonts w:ascii="SF Pro Text" w:hAnsi="SF Pro Text"/>
          <w:sz w:val="21"/>
          <w:szCs w:val="21"/>
        </w:rPr>
        <w:t>c.a</w:t>
      </w:r>
      <w:proofErr w:type="spellEnd"/>
      <w:r>
        <w:rPr>
          <w:rFonts w:ascii="SF Pro Text" w:hAnsi="SF Pro Text"/>
          <w:sz w:val="21"/>
          <w:szCs w:val="21"/>
        </w:rPr>
        <w:t xml:space="preserve"> Dirigente Ramo Cauzioni / Ufficio Fidi</w:t>
      </w:r>
    </w:p>
    <w:p w:rsidR="00194F75" w:rsidRDefault="009A59AD">
      <w:pPr>
        <w:pStyle w:val="Standard"/>
        <w:spacing w:before="120" w:after="120"/>
        <w:ind w:left="5103" w:firstLine="6"/>
        <w:jc w:val="both"/>
        <w:rPr>
          <w:rFonts w:ascii="SF Pro Text" w:hAnsi="SF Pro Text"/>
          <w:sz w:val="21"/>
          <w:szCs w:val="21"/>
        </w:rPr>
      </w:pPr>
      <w:r>
        <w:rPr>
          <w:rFonts w:ascii="SF Pro Text" w:hAnsi="SF Pro Text"/>
          <w:sz w:val="21"/>
          <w:szCs w:val="21"/>
        </w:rPr>
        <w:t>(Sede Centrale)</w:t>
      </w:r>
    </w:p>
    <w:p w:rsidR="00194F75" w:rsidRDefault="009A59AD">
      <w:pPr>
        <w:pStyle w:val="Standard"/>
        <w:spacing w:before="120" w:after="120"/>
        <w:ind w:left="5103" w:firstLine="6"/>
        <w:jc w:val="both"/>
        <w:rPr>
          <w:rFonts w:ascii="SF Pro Text" w:hAnsi="SF Pro Text"/>
          <w:sz w:val="21"/>
          <w:szCs w:val="21"/>
        </w:rPr>
      </w:pPr>
      <w:r>
        <w:rPr>
          <w:rFonts w:ascii="SF Pro Text" w:hAnsi="SF Pro Text"/>
          <w:sz w:val="21"/>
          <w:szCs w:val="21"/>
        </w:rPr>
        <w:t>ASSICURAZIONE / BANCA</w:t>
      </w:r>
    </w:p>
    <w:p w:rsidR="00194F75" w:rsidRDefault="009A59AD">
      <w:pPr>
        <w:pStyle w:val="Standard"/>
        <w:spacing w:before="120" w:after="120"/>
        <w:ind w:left="5103" w:firstLine="6"/>
        <w:jc w:val="both"/>
        <w:rPr>
          <w:rFonts w:ascii="SF Pro Text" w:hAnsi="SF Pro Text"/>
          <w:sz w:val="21"/>
          <w:szCs w:val="21"/>
        </w:rPr>
      </w:pPr>
      <w:r>
        <w:rPr>
          <w:rFonts w:ascii="SF Pro Text" w:hAnsi="SF Pro Text"/>
          <w:sz w:val="21"/>
          <w:szCs w:val="21"/>
        </w:rPr>
        <w:t>Via ______________________________</w:t>
      </w:r>
    </w:p>
    <w:p w:rsidR="00194F75" w:rsidRDefault="009A59AD">
      <w:pPr>
        <w:pStyle w:val="Standard"/>
        <w:spacing w:before="120" w:after="120"/>
        <w:ind w:left="5103" w:firstLine="6"/>
        <w:jc w:val="both"/>
        <w:rPr>
          <w:rFonts w:ascii="SF Pro Text" w:hAnsi="SF Pro Text"/>
          <w:sz w:val="21"/>
          <w:szCs w:val="21"/>
        </w:rPr>
      </w:pPr>
      <w:r>
        <w:rPr>
          <w:rFonts w:ascii="SF Pro Text" w:hAnsi="SF Pro Text"/>
          <w:sz w:val="21"/>
          <w:szCs w:val="21"/>
        </w:rPr>
        <w:t>_________________________________</w:t>
      </w:r>
    </w:p>
    <w:p w:rsidR="00194F75" w:rsidRDefault="00194F75">
      <w:pPr>
        <w:pStyle w:val="Standard"/>
        <w:spacing w:before="120" w:after="120"/>
        <w:jc w:val="both"/>
        <w:rPr>
          <w:rFonts w:ascii="SF Pro Text" w:hAnsi="SF Pro Text"/>
          <w:b/>
          <w:bCs/>
          <w:sz w:val="21"/>
          <w:szCs w:val="21"/>
        </w:rPr>
      </w:pPr>
    </w:p>
    <w:p w:rsidR="00194F75" w:rsidRDefault="00194F75">
      <w:pPr>
        <w:pStyle w:val="Standard"/>
        <w:spacing w:before="120" w:after="120"/>
        <w:jc w:val="both"/>
        <w:rPr>
          <w:rFonts w:ascii="SF Pro Text" w:hAnsi="SF Pro Text"/>
          <w:b/>
          <w:bCs/>
          <w:sz w:val="21"/>
          <w:szCs w:val="21"/>
        </w:rPr>
      </w:pPr>
    </w:p>
    <w:p w:rsidR="00194F75" w:rsidRDefault="009A59AD">
      <w:pPr>
        <w:pStyle w:val="Standard"/>
        <w:tabs>
          <w:tab w:val="left" w:pos="1134"/>
        </w:tabs>
        <w:spacing w:before="120" w:after="120"/>
        <w:jc w:val="both"/>
        <w:rPr>
          <w:rFonts w:ascii="SF Pro Text" w:hAnsi="SF Pro Text"/>
          <w:b/>
          <w:bCs/>
          <w:sz w:val="21"/>
          <w:szCs w:val="21"/>
        </w:rPr>
      </w:pPr>
      <w:r>
        <w:rPr>
          <w:rFonts w:ascii="SF Pro Text" w:hAnsi="SF Pro Text"/>
          <w:b/>
          <w:bCs/>
          <w:sz w:val="21"/>
          <w:szCs w:val="21"/>
        </w:rPr>
        <w:t xml:space="preserve">OGGETTO: </w:t>
      </w:r>
      <w:r>
        <w:rPr>
          <w:rFonts w:ascii="SF Pro Text" w:hAnsi="SF Pro Text"/>
          <w:b/>
          <w:bCs/>
          <w:sz w:val="21"/>
          <w:szCs w:val="21"/>
        </w:rPr>
        <w:tab/>
        <w:t>Conferma validità Polizza fideiussoria n. _________________del _____________</w:t>
      </w:r>
    </w:p>
    <w:p w:rsidR="00194F75" w:rsidRDefault="00194F75">
      <w:pPr>
        <w:pStyle w:val="Standard"/>
        <w:tabs>
          <w:tab w:val="left" w:pos="1134"/>
        </w:tabs>
        <w:spacing w:before="120" w:after="120"/>
        <w:jc w:val="both"/>
        <w:rPr>
          <w:rFonts w:ascii="SF Pro Text" w:hAnsi="SF Pro Text"/>
          <w:sz w:val="21"/>
          <w:szCs w:val="21"/>
        </w:rPr>
      </w:pPr>
    </w:p>
    <w:p w:rsidR="00194F75" w:rsidRDefault="009A59AD">
      <w:pPr>
        <w:pStyle w:val="Standard"/>
        <w:tabs>
          <w:tab w:val="left" w:pos="1134"/>
        </w:tabs>
        <w:spacing w:before="120" w:after="120"/>
        <w:jc w:val="both"/>
        <w:rPr>
          <w:rFonts w:ascii="SF Pro Text" w:hAnsi="SF Pro Text"/>
          <w:sz w:val="21"/>
          <w:szCs w:val="21"/>
        </w:rPr>
      </w:pPr>
      <w:r>
        <w:rPr>
          <w:rFonts w:ascii="SF Pro Text" w:hAnsi="SF Pro Text"/>
          <w:sz w:val="21"/>
          <w:szCs w:val="21"/>
        </w:rPr>
        <w:tab/>
        <w:t xml:space="preserve">Spettabile Assicurazione / Banca _____________________________ abbiamo ricevuto la garanzia in oggetto emessa dall’Agenzia / Filiale _______________________ a favore dell’Organismo Pagatore Regionale – Regione Lombardia (OPR) su richiesta di_________________________________ per l’importo complessivo di euro ___________________ </w:t>
      </w:r>
      <w:r>
        <w:rPr>
          <w:rFonts w:ascii="SF Pro Text" w:hAnsi="SF Pro Text"/>
          <w:i/>
          <w:sz w:val="21"/>
          <w:szCs w:val="21"/>
          <w:vertAlign w:val="superscript"/>
        </w:rPr>
        <w:t>(cifre)</w:t>
      </w:r>
      <w:r>
        <w:rPr>
          <w:rFonts w:ascii="SF Pro Text" w:hAnsi="SF Pro Text"/>
          <w:sz w:val="21"/>
          <w:szCs w:val="21"/>
        </w:rPr>
        <w:t xml:space="preserve"> con scadenza ___________________ valida per mesi ____ con rinnovo automatico di tre semestralità più altre eventuali semestralità su richiesta di OPR </w:t>
      </w:r>
      <w:r>
        <w:rPr>
          <w:rFonts w:ascii="SF Pro Text" w:hAnsi="SF Pro Text"/>
          <w:i/>
          <w:sz w:val="21"/>
          <w:szCs w:val="21"/>
          <w:vertAlign w:val="superscript"/>
        </w:rPr>
        <w:t>(oppure)</w:t>
      </w:r>
      <w:r>
        <w:rPr>
          <w:rFonts w:ascii="SF Pro Text" w:hAnsi="SF Pro Text"/>
          <w:sz w:val="21"/>
          <w:szCs w:val="21"/>
        </w:rPr>
        <w:t xml:space="preserve"> con rinnovo automatico di sei mesi in sei mesi.</w:t>
      </w:r>
    </w:p>
    <w:p w:rsidR="00194F75" w:rsidRDefault="009A59AD">
      <w:pPr>
        <w:pStyle w:val="Standard"/>
        <w:tabs>
          <w:tab w:val="left" w:pos="1134"/>
        </w:tabs>
        <w:spacing w:before="120" w:after="120"/>
        <w:jc w:val="both"/>
        <w:rPr>
          <w:rFonts w:ascii="SF Pro Text" w:hAnsi="SF Pro Text"/>
          <w:sz w:val="21"/>
          <w:szCs w:val="21"/>
        </w:rPr>
      </w:pPr>
      <w:r>
        <w:rPr>
          <w:rFonts w:ascii="SF Pro Text" w:hAnsi="SF Pro Text"/>
          <w:sz w:val="21"/>
          <w:szCs w:val="21"/>
        </w:rPr>
        <w:tab/>
        <w:t>In merito a quanto sopra si chiede conferma della validità della polizza fideiussoria in questione e del potere dell’Agente firmatario ad impegnare codesto Ente tramite la trasmissione della presente compilata nello spazio sottostante entro e non oltre 3 giorni dal ricevimento.</w:t>
      </w:r>
    </w:p>
    <w:p w:rsidR="00194F75" w:rsidRDefault="009A59AD">
      <w:pPr>
        <w:pStyle w:val="Standard"/>
        <w:tabs>
          <w:tab w:val="left" w:pos="1134"/>
        </w:tabs>
        <w:spacing w:before="120" w:after="120"/>
        <w:jc w:val="both"/>
        <w:rPr>
          <w:rFonts w:ascii="SF Pro Text" w:hAnsi="SF Pro Text"/>
          <w:sz w:val="21"/>
          <w:szCs w:val="21"/>
        </w:rPr>
      </w:pPr>
      <w:r>
        <w:rPr>
          <w:rFonts w:ascii="SF Pro Text" w:hAnsi="SF Pro Text"/>
          <w:sz w:val="21"/>
          <w:szCs w:val="21"/>
        </w:rPr>
        <w:tab/>
        <w:t>Al riguardo si fa presente che il mancato rispetto del termine assegnato, determina l’esclusione d’inserimento del nominativo del Vs. Cliente dall’elenco dei beneficiari da inviare entro il termine perentorio del ______________ all’OPR cui spetta il pagamento dell’aiuto.</w:t>
      </w:r>
    </w:p>
    <w:p w:rsidR="00194F75" w:rsidRDefault="00194F75">
      <w:pPr>
        <w:pStyle w:val="Standard"/>
        <w:tabs>
          <w:tab w:val="left" w:pos="1134"/>
        </w:tabs>
        <w:spacing w:before="120" w:after="120"/>
        <w:jc w:val="both"/>
        <w:rPr>
          <w:rFonts w:ascii="SF Pro Text" w:hAnsi="SF Pro Text"/>
          <w:sz w:val="21"/>
          <w:szCs w:val="21"/>
        </w:rPr>
      </w:pPr>
    </w:p>
    <w:p w:rsidR="00194F75" w:rsidRDefault="009A59AD">
      <w:pPr>
        <w:pStyle w:val="Standard"/>
        <w:tabs>
          <w:tab w:val="left" w:pos="1134"/>
        </w:tabs>
        <w:spacing w:before="120" w:after="120"/>
        <w:jc w:val="both"/>
        <w:rPr>
          <w:rFonts w:ascii="SF Pro Text" w:hAnsi="SF Pro Text"/>
          <w:sz w:val="21"/>
          <w:szCs w:val="21"/>
        </w:rPr>
      </w:pPr>
      <w:r>
        <w:rPr>
          <w:rFonts w:ascii="SF Pro Text" w:hAnsi="SF Pro Text"/>
          <w:sz w:val="21"/>
          <w:szCs w:val="21"/>
        </w:rPr>
        <w:tab/>
        <w:t>Distinti saluti.</w:t>
      </w:r>
    </w:p>
    <w:p w:rsidR="00194F75" w:rsidRDefault="009A59AD">
      <w:pPr>
        <w:pStyle w:val="Standard"/>
        <w:tabs>
          <w:tab w:val="left" w:pos="1134"/>
          <w:tab w:val="center" w:pos="6804"/>
        </w:tabs>
        <w:spacing w:before="120" w:after="120"/>
        <w:jc w:val="both"/>
        <w:rPr>
          <w:rFonts w:ascii="SF Pro Text" w:hAnsi="SF Pro Text"/>
          <w:sz w:val="21"/>
          <w:szCs w:val="21"/>
        </w:rPr>
      </w:pPr>
      <w:r>
        <w:rPr>
          <w:rFonts w:ascii="SF Pro Text" w:hAnsi="SF Pro Text"/>
          <w:sz w:val="21"/>
          <w:szCs w:val="21"/>
        </w:rPr>
        <w:tab/>
      </w:r>
      <w:r>
        <w:rPr>
          <w:rFonts w:ascii="SF Pro Text" w:hAnsi="SF Pro Text"/>
          <w:sz w:val="21"/>
          <w:szCs w:val="21"/>
        </w:rPr>
        <w:tab/>
        <w:t>IL DIRIGENTE</w:t>
      </w:r>
    </w:p>
    <w:p w:rsidR="00194F75" w:rsidRDefault="009A59AD">
      <w:pPr>
        <w:pStyle w:val="Standard"/>
        <w:pBdr>
          <w:bottom w:val="single" w:sz="6" w:space="1" w:color="00000A"/>
        </w:pBdr>
        <w:tabs>
          <w:tab w:val="left" w:pos="1134"/>
          <w:tab w:val="center" w:pos="6804"/>
        </w:tabs>
        <w:spacing w:before="120" w:after="120"/>
        <w:jc w:val="both"/>
        <w:rPr>
          <w:rFonts w:ascii="SF Pro Text" w:hAnsi="SF Pro Text"/>
          <w:sz w:val="21"/>
          <w:szCs w:val="21"/>
        </w:rPr>
      </w:pPr>
      <w:r>
        <w:rPr>
          <w:rFonts w:ascii="SF Pro Text" w:hAnsi="SF Pro Text"/>
          <w:sz w:val="21"/>
          <w:szCs w:val="21"/>
        </w:rPr>
        <w:tab/>
      </w:r>
      <w:r>
        <w:rPr>
          <w:rFonts w:ascii="SF Pro Text" w:hAnsi="SF Pro Text"/>
          <w:sz w:val="21"/>
          <w:szCs w:val="21"/>
        </w:rPr>
        <w:tab/>
        <w:t>__________________________________________</w:t>
      </w:r>
    </w:p>
    <w:p w:rsidR="00194F75" w:rsidRDefault="00194F75">
      <w:pPr>
        <w:pStyle w:val="Standard"/>
        <w:pBdr>
          <w:bottom w:val="single" w:sz="6" w:space="1" w:color="00000A"/>
        </w:pBdr>
        <w:tabs>
          <w:tab w:val="left" w:pos="1134"/>
          <w:tab w:val="center" w:pos="6804"/>
        </w:tabs>
        <w:spacing w:before="120" w:after="120"/>
        <w:jc w:val="both"/>
        <w:rPr>
          <w:rFonts w:ascii="SF Pro Text" w:hAnsi="SF Pro Text"/>
          <w:sz w:val="21"/>
          <w:szCs w:val="21"/>
        </w:rPr>
      </w:pPr>
    </w:p>
    <w:p w:rsidR="00194F75" w:rsidRDefault="00194F75">
      <w:pPr>
        <w:pStyle w:val="Standard"/>
        <w:pBdr>
          <w:bottom w:val="single" w:sz="6" w:space="1" w:color="00000A"/>
        </w:pBdr>
        <w:tabs>
          <w:tab w:val="left" w:pos="1134"/>
          <w:tab w:val="center" w:pos="6804"/>
        </w:tabs>
        <w:spacing w:before="120" w:after="120"/>
        <w:jc w:val="both"/>
        <w:rPr>
          <w:rFonts w:ascii="SF Pro Text" w:hAnsi="SF Pro Text"/>
          <w:sz w:val="21"/>
          <w:szCs w:val="21"/>
        </w:rPr>
      </w:pPr>
    </w:p>
    <w:p w:rsidR="00194F75" w:rsidRDefault="009A59AD">
      <w:pPr>
        <w:pStyle w:val="Standard"/>
        <w:spacing w:before="120" w:after="120"/>
        <w:jc w:val="both"/>
        <w:rPr>
          <w:rFonts w:ascii="SF Pro Text" w:hAnsi="SF Pro Text"/>
          <w:sz w:val="21"/>
          <w:szCs w:val="21"/>
        </w:rPr>
      </w:pPr>
      <w:r>
        <w:rPr>
          <w:rFonts w:ascii="SF Pro Text" w:hAnsi="SF Pro Text"/>
          <w:sz w:val="21"/>
          <w:szCs w:val="21"/>
        </w:rPr>
        <w:t>Da restituire in originale, oppure a mezzo fax o via PEC.</w:t>
      </w:r>
    </w:p>
    <w:p w:rsidR="00194F75" w:rsidRDefault="009A59AD">
      <w:pPr>
        <w:pStyle w:val="Standard"/>
        <w:spacing w:before="120" w:after="120"/>
        <w:jc w:val="both"/>
        <w:rPr>
          <w:rFonts w:ascii="SF Pro Text" w:hAnsi="SF Pro Text"/>
          <w:sz w:val="21"/>
          <w:szCs w:val="21"/>
        </w:rPr>
      </w:pPr>
      <w:r>
        <w:rPr>
          <w:rFonts w:ascii="SF Pro Text" w:hAnsi="SF Pro Text"/>
          <w:sz w:val="21"/>
          <w:szCs w:val="21"/>
        </w:rPr>
        <w:t>In ogni caso va allegata copia di un documento d’identità del firmatario della conferma di validità della garanzia.</w:t>
      </w:r>
    </w:p>
    <w:p w:rsidR="00194F75" w:rsidRDefault="00194F75">
      <w:pPr>
        <w:pStyle w:val="Standard"/>
        <w:spacing w:before="120" w:after="120"/>
        <w:jc w:val="both"/>
        <w:rPr>
          <w:rFonts w:ascii="SF Pro Text" w:hAnsi="SF Pro Text"/>
          <w:sz w:val="21"/>
          <w:szCs w:val="21"/>
        </w:rPr>
      </w:pPr>
    </w:p>
    <w:tbl>
      <w:tblPr>
        <w:tblW w:w="9209" w:type="dxa"/>
        <w:tblInd w:w="-75" w:type="dxa"/>
        <w:tblLayout w:type="fixed"/>
        <w:tblCellMar>
          <w:left w:w="10" w:type="dxa"/>
          <w:right w:w="10" w:type="dxa"/>
        </w:tblCellMar>
        <w:tblLook w:val="04A0" w:firstRow="1" w:lastRow="0" w:firstColumn="1" w:lastColumn="0" w:noHBand="0" w:noVBand="1"/>
      </w:tblPr>
      <w:tblGrid>
        <w:gridCol w:w="9209"/>
      </w:tblGrid>
      <w:tr w:rsidR="00194F75">
        <w:tblPrEx>
          <w:tblCellMar>
            <w:top w:w="0" w:type="dxa"/>
            <w:bottom w:w="0" w:type="dxa"/>
          </w:tblCellMar>
        </w:tblPrEx>
        <w:trPr>
          <w:trHeight w:val="1015"/>
        </w:trPr>
        <w:tc>
          <w:tcPr>
            <w:tcW w:w="9209" w:type="dxa"/>
            <w:tcBorders>
              <w:top w:val="single" w:sz="4" w:space="0" w:color="00000A"/>
              <w:left w:val="single" w:sz="4" w:space="0" w:color="00000A"/>
              <w:bottom w:val="single" w:sz="4" w:space="0" w:color="00000A"/>
              <w:right w:val="single" w:sz="4" w:space="0" w:color="00000A"/>
            </w:tcBorders>
            <w:tcMar>
              <w:top w:w="0" w:type="dxa"/>
              <w:left w:w="75" w:type="dxa"/>
              <w:bottom w:w="0" w:type="dxa"/>
              <w:right w:w="70" w:type="dxa"/>
            </w:tcMar>
          </w:tcPr>
          <w:p w:rsidR="00194F75" w:rsidRDefault="009A59AD">
            <w:pPr>
              <w:pStyle w:val="Standard"/>
              <w:spacing w:before="120" w:after="120"/>
              <w:jc w:val="both"/>
              <w:rPr>
                <w:rFonts w:ascii="SF Pro Text" w:hAnsi="SF Pro Text"/>
                <w:b/>
                <w:bCs/>
                <w:sz w:val="21"/>
                <w:szCs w:val="21"/>
              </w:rPr>
            </w:pPr>
            <w:r>
              <w:rPr>
                <w:rFonts w:ascii="SF Pro Text" w:hAnsi="SF Pro Text"/>
                <w:b/>
                <w:bCs/>
                <w:sz w:val="21"/>
                <w:szCs w:val="21"/>
              </w:rPr>
              <w:t>Dichiarazione resa ai sensi del DPR 445/2000</w:t>
            </w:r>
          </w:p>
          <w:p w:rsidR="00194F75" w:rsidRDefault="00194F75">
            <w:pPr>
              <w:pStyle w:val="Standard"/>
              <w:spacing w:before="120" w:after="120"/>
              <w:jc w:val="both"/>
              <w:rPr>
                <w:rFonts w:ascii="SF Pro Text" w:hAnsi="SF Pro Text"/>
                <w:b/>
                <w:bCs/>
                <w:sz w:val="21"/>
                <w:szCs w:val="21"/>
              </w:rPr>
            </w:pPr>
          </w:p>
          <w:p w:rsidR="00194F75" w:rsidRDefault="009A59AD">
            <w:pPr>
              <w:pStyle w:val="Standard"/>
              <w:spacing w:before="120" w:after="120"/>
              <w:jc w:val="both"/>
              <w:rPr>
                <w:rFonts w:ascii="SF Pro Text" w:hAnsi="SF Pro Text"/>
                <w:sz w:val="21"/>
                <w:szCs w:val="21"/>
              </w:rPr>
            </w:pPr>
            <w:r>
              <w:rPr>
                <w:rFonts w:ascii="SF Pro Text" w:hAnsi="SF Pro Text"/>
                <w:sz w:val="21"/>
                <w:szCs w:val="21"/>
              </w:rPr>
              <w:t>Si conferma che la polizza fideiussoria n. _________________del _____________</w:t>
            </w:r>
          </w:p>
          <w:p w:rsidR="00194F75" w:rsidRDefault="009A59AD">
            <w:pPr>
              <w:pStyle w:val="Standard"/>
              <w:spacing w:before="120" w:after="120"/>
              <w:jc w:val="both"/>
              <w:rPr>
                <w:rFonts w:ascii="SF Pro Text" w:hAnsi="SF Pro Text"/>
                <w:sz w:val="21"/>
                <w:szCs w:val="21"/>
              </w:rPr>
            </w:pPr>
            <w:r>
              <w:rPr>
                <w:rFonts w:ascii="SF Pro Text" w:hAnsi="SF Pro Text"/>
                <w:sz w:val="21"/>
                <w:szCs w:val="21"/>
              </w:rPr>
              <w:lastRenderedPageBreak/>
              <w:t>emessa da Agenzia / Filiale ______________________________________________</w:t>
            </w:r>
          </w:p>
          <w:p w:rsidR="00194F75" w:rsidRDefault="009A59AD">
            <w:pPr>
              <w:pStyle w:val="Standard"/>
              <w:spacing w:before="120" w:after="120"/>
              <w:jc w:val="both"/>
              <w:rPr>
                <w:rFonts w:ascii="SF Pro Text" w:hAnsi="SF Pro Text"/>
                <w:sz w:val="21"/>
                <w:szCs w:val="21"/>
              </w:rPr>
            </w:pPr>
            <w:r>
              <w:rPr>
                <w:rFonts w:ascii="SF Pro Text" w:hAnsi="SF Pro Text"/>
                <w:sz w:val="21"/>
                <w:szCs w:val="21"/>
              </w:rPr>
              <w:t>su richiesta di ________________________________________________</w:t>
            </w:r>
          </w:p>
          <w:p w:rsidR="00194F75" w:rsidRDefault="009A59AD">
            <w:pPr>
              <w:pStyle w:val="Standard"/>
              <w:spacing w:before="120" w:after="120"/>
              <w:jc w:val="both"/>
              <w:rPr>
                <w:rFonts w:ascii="SF Pro Text" w:hAnsi="SF Pro Text"/>
                <w:sz w:val="21"/>
                <w:szCs w:val="21"/>
              </w:rPr>
            </w:pPr>
            <w:r>
              <w:rPr>
                <w:rFonts w:ascii="SF Pro Text" w:hAnsi="SF Pro Text"/>
                <w:sz w:val="21"/>
                <w:szCs w:val="21"/>
              </w:rPr>
              <w:t>risulta valida ed operante per l’importo di euro __________________________________</w:t>
            </w:r>
            <w:r>
              <w:rPr>
                <w:rFonts w:ascii="SF Pro Text" w:hAnsi="SF Pro Text"/>
                <w:sz w:val="21"/>
                <w:szCs w:val="21"/>
                <w:vertAlign w:val="superscript"/>
              </w:rPr>
              <w:t>(cifre)</w:t>
            </w:r>
          </w:p>
          <w:p w:rsidR="00194F75" w:rsidRDefault="009A59AD">
            <w:pPr>
              <w:pStyle w:val="Standard"/>
              <w:spacing w:before="120" w:after="120"/>
              <w:jc w:val="both"/>
              <w:rPr>
                <w:rFonts w:ascii="SF Pro Text" w:hAnsi="SF Pro Text"/>
                <w:sz w:val="21"/>
                <w:szCs w:val="21"/>
              </w:rPr>
            </w:pPr>
            <w:r>
              <w:rPr>
                <w:rFonts w:ascii="SF Pro Text" w:hAnsi="SF Pro Text"/>
                <w:sz w:val="21"/>
                <w:szCs w:val="21"/>
              </w:rPr>
              <w:t>Tale comunicazione è valida per la conferma della garanzia in questione ai fini dell’assunzione di responsabilità direttamente da parte di questo Ente garante.</w:t>
            </w:r>
          </w:p>
          <w:p w:rsidR="00194F75" w:rsidRDefault="00194F75">
            <w:pPr>
              <w:pStyle w:val="Standard"/>
              <w:spacing w:before="120" w:after="120"/>
              <w:jc w:val="both"/>
              <w:rPr>
                <w:rFonts w:ascii="SF Pro Text" w:hAnsi="SF Pro Text"/>
                <w:sz w:val="21"/>
                <w:szCs w:val="21"/>
              </w:rPr>
            </w:pPr>
          </w:p>
        </w:tc>
      </w:tr>
    </w:tbl>
    <w:p w:rsidR="00194F75" w:rsidRDefault="00194F75">
      <w:pPr>
        <w:pStyle w:val="Standard"/>
        <w:spacing w:before="120" w:after="120"/>
        <w:jc w:val="both"/>
        <w:rPr>
          <w:rFonts w:ascii="SF Pro Text" w:hAnsi="SF Pro Text"/>
          <w:sz w:val="21"/>
          <w:szCs w:val="21"/>
        </w:rPr>
      </w:pPr>
    </w:p>
    <w:p w:rsidR="00194F75" w:rsidRDefault="009A59AD">
      <w:pPr>
        <w:pStyle w:val="Standard"/>
        <w:tabs>
          <w:tab w:val="center" w:pos="6804"/>
        </w:tabs>
        <w:spacing w:before="120" w:after="120"/>
        <w:jc w:val="both"/>
        <w:rPr>
          <w:rFonts w:ascii="SF Pro Text" w:hAnsi="SF Pro Text"/>
          <w:sz w:val="21"/>
          <w:szCs w:val="21"/>
        </w:rPr>
      </w:pPr>
      <w:r>
        <w:rPr>
          <w:rFonts w:ascii="SF Pro Text" w:hAnsi="SF Pro Text"/>
          <w:sz w:val="21"/>
          <w:szCs w:val="21"/>
        </w:rPr>
        <w:t>(luogo) _____________________________</w:t>
      </w:r>
      <w:r>
        <w:rPr>
          <w:rFonts w:ascii="SF Pro Text" w:hAnsi="SF Pro Text"/>
          <w:sz w:val="21"/>
          <w:szCs w:val="21"/>
        </w:rPr>
        <w:tab/>
        <w:t xml:space="preserve">                Direzione Generale Assicurazione / Banca</w:t>
      </w:r>
    </w:p>
    <w:p w:rsidR="00194F75" w:rsidRDefault="00194F75">
      <w:pPr>
        <w:pStyle w:val="Standard"/>
        <w:tabs>
          <w:tab w:val="center" w:pos="6237"/>
        </w:tabs>
        <w:spacing w:before="120" w:after="120"/>
        <w:jc w:val="both"/>
        <w:rPr>
          <w:rFonts w:ascii="SF Pro Text" w:hAnsi="SF Pro Text"/>
          <w:sz w:val="21"/>
          <w:szCs w:val="21"/>
        </w:rPr>
      </w:pPr>
    </w:p>
    <w:p w:rsidR="00194F75" w:rsidRDefault="009A59AD">
      <w:pPr>
        <w:pStyle w:val="Standard"/>
        <w:tabs>
          <w:tab w:val="center" w:pos="6237"/>
        </w:tabs>
        <w:spacing w:before="120" w:after="120"/>
        <w:jc w:val="both"/>
        <w:rPr>
          <w:rFonts w:ascii="SF Pro Text" w:hAnsi="SF Pro Text"/>
          <w:sz w:val="21"/>
          <w:szCs w:val="21"/>
        </w:rPr>
        <w:sectPr w:rsidR="00194F75">
          <w:headerReference w:type="default" r:id="rId17"/>
          <w:footerReference w:type="default" r:id="rId18"/>
          <w:pgSz w:w="11906" w:h="16838"/>
          <w:pgMar w:top="1745" w:right="1134" w:bottom="1134" w:left="1134" w:header="900" w:footer="720" w:gutter="0"/>
          <w:cols w:space="720"/>
        </w:sectPr>
      </w:pPr>
      <w:r>
        <w:rPr>
          <w:rFonts w:ascii="SF Pro Text" w:hAnsi="SF Pro Text"/>
          <w:sz w:val="21"/>
          <w:szCs w:val="21"/>
        </w:rPr>
        <w:t>(data) ______________________________</w:t>
      </w:r>
      <w:r>
        <w:rPr>
          <w:rFonts w:ascii="SF Pro Text" w:hAnsi="SF Pro Text"/>
          <w:sz w:val="21"/>
          <w:szCs w:val="21"/>
        </w:rPr>
        <w:tab/>
      </w:r>
      <w:r>
        <w:rPr>
          <w:rFonts w:ascii="SF Pro Text" w:hAnsi="SF Pro Text"/>
          <w:sz w:val="21"/>
          <w:szCs w:val="21"/>
        </w:rPr>
        <w:tab/>
        <w:t>Nome Cognome</w:t>
      </w:r>
    </w:p>
    <w:p w:rsidR="00194F75" w:rsidRDefault="009A59AD">
      <w:pPr>
        <w:pStyle w:val="Titolo1"/>
      </w:pPr>
      <w:bookmarkStart w:id="17" w:name="__RefHeading___Toc37369_1529705113"/>
      <w:r>
        <w:lastRenderedPageBreak/>
        <w:t>Allegato 9</w:t>
      </w:r>
      <w:bookmarkEnd w:id="17"/>
    </w:p>
    <w:p w:rsidR="00194F75" w:rsidRDefault="00194F75">
      <w:pPr>
        <w:pStyle w:val="Textbody"/>
      </w:pPr>
    </w:p>
    <w:p w:rsidR="00194F75" w:rsidRDefault="009A59AD">
      <w:pPr>
        <w:pStyle w:val="Textbody"/>
      </w:pPr>
      <w:bookmarkStart w:id="18" w:name="__RefHeading___Toc37371_1529705113"/>
      <w:r>
        <w:t>MODELLO DI DICHIARAZIONE LIBERATORIA FATTURE</w:t>
      </w:r>
      <w:bookmarkEnd w:id="18"/>
    </w:p>
    <w:p w:rsidR="00194F75" w:rsidRDefault="009A59AD">
      <w:pPr>
        <w:pStyle w:val="Standard"/>
        <w:spacing w:before="60" w:after="60" w:line="276" w:lineRule="auto"/>
        <w:jc w:val="center"/>
        <w:rPr>
          <w:rFonts w:ascii="SF Pro Text" w:eastAsia="Times New Roman" w:hAnsi="SF Pro Text" w:cs="Arial"/>
          <w:b/>
          <w:sz w:val="21"/>
          <w:szCs w:val="21"/>
        </w:rPr>
      </w:pPr>
      <w:r>
        <w:rPr>
          <w:rFonts w:ascii="SF Pro Text" w:eastAsia="Times New Roman" w:hAnsi="SF Pro Text" w:cs="Arial"/>
          <w:b/>
          <w:sz w:val="21"/>
          <w:szCs w:val="21"/>
        </w:rPr>
        <w:t>Dichiarazione Liberatoria - Da redigere su carta intestata della Ditta fornitrice</w:t>
      </w:r>
    </w:p>
    <w:p w:rsidR="00194F75" w:rsidRDefault="009A59AD">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 xml:space="preserve">Si dichiara che le opere e/o le forniture di cui alle sotto elencate fatture, riferite all’intervento cofinanziato dal PSR 2014-2020 della Regione Lombardia avente codice </w:t>
      </w:r>
      <w:proofErr w:type="gramStart"/>
      <w:r>
        <w:rPr>
          <w:rFonts w:ascii="SF Pro Text" w:eastAsia="Times New Roman" w:hAnsi="SF Pro Text" w:cs="Arial"/>
          <w:sz w:val="21"/>
          <w:szCs w:val="21"/>
        </w:rPr>
        <w:t>CUP:_</w:t>
      </w:r>
      <w:proofErr w:type="gramEnd"/>
      <w:r>
        <w:rPr>
          <w:rFonts w:ascii="SF Pro Text" w:eastAsia="Times New Roman" w:hAnsi="SF Pro Text" w:cs="Arial"/>
          <w:sz w:val="21"/>
          <w:szCs w:val="21"/>
        </w:rPr>
        <w:t>______________ ____________________</w:t>
      </w:r>
    </w:p>
    <w:p w:rsidR="00194F75" w:rsidRDefault="009A59AD">
      <w:pPr>
        <w:pStyle w:val="Standard"/>
        <w:spacing w:before="60" w:after="60" w:line="276" w:lineRule="auto"/>
        <w:jc w:val="both"/>
        <w:rPr>
          <w:rFonts w:ascii="SF Pro Text" w:hAnsi="SF Pro Text"/>
          <w:sz w:val="21"/>
          <w:szCs w:val="21"/>
        </w:rPr>
      </w:pPr>
      <w:r>
        <w:rPr>
          <w:rFonts w:ascii="SF Pro Text" w:eastAsia="Times New Roman" w:hAnsi="SF Pro Text" w:cs="Arial"/>
          <w:sz w:val="21"/>
          <w:szCs w:val="21"/>
        </w:rPr>
        <w:t xml:space="preserve">sono state interamente pagate e la Ditta sottoscritta non vanta alcun credito o patto di riservato </w:t>
      </w:r>
      <w:r>
        <w:rPr>
          <w:rFonts w:ascii="SF Pro Text" w:eastAsia="Times New Roman" w:hAnsi="SF Pro Text" w:cs="Arial"/>
          <w:sz w:val="21"/>
          <w:szCs w:val="21"/>
          <w:u w:val="single"/>
        </w:rPr>
        <w:t>dominio o prelazione</w:t>
      </w:r>
      <w:r>
        <w:rPr>
          <w:rFonts w:ascii="SF Pro Text" w:eastAsia="Times New Roman" w:hAnsi="SF Pro Text" w:cs="Arial"/>
          <w:sz w:val="21"/>
          <w:szCs w:val="21"/>
        </w:rPr>
        <w:t xml:space="preserve"> sulle stesse.</w:t>
      </w:r>
    </w:p>
    <w:p w:rsidR="00194F75" w:rsidRDefault="009A59AD">
      <w:pPr>
        <w:pStyle w:val="Standard"/>
        <w:spacing w:before="60" w:after="60" w:line="276" w:lineRule="auto"/>
        <w:rPr>
          <w:rFonts w:ascii="SF Pro Text" w:eastAsia="Times New Roman" w:hAnsi="SF Pro Text" w:cs="Arial"/>
          <w:sz w:val="21"/>
          <w:szCs w:val="21"/>
        </w:rPr>
      </w:pPr>
      <w:r>
        <w:rPr>
          <w:rFonts w:ascii="SF Pro Text" w:eastAsia="Times New Roman" w:hAnsi="SF Pro Text" w:cs="Arial"/>
          <w:sz w:val="21"/>
          <w:szCs w:val="21"/>
        </w:rPr>
        <w:t>Si dichiara altresì che per le stesse forniture non sono state emesse note di credito a favore della ditta _____________________________________________</w:t>
      </w:r>
    </w:p>
    <w:p w:rsidR="00194F75" w:rsidRDefault="009A59AD">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Si precisa inoltre che il materiale fornito è nuovo di fabbrica e che per la costruzione o l’assemblaggio non sono state utilizzate parti usate.</w:t>
      </w:r>
    </w:p>
    <w:p w:rsidR="00194F75" w:rsidRDefault="00194F75">
      <w:pPr>
        <w:pStyle w:val="Standard"/>
        <w:spacing w:before="60" w:after="60" w:line="276" w:lineRule="auto"/>
        <w:jc w:val="both"/>
        <w:rPr>
          <w:rFonts w:ascii="SF Pro Text" w:eastAsia="Times New Roman" w:hAnsi="SF Pro Text" w:cs="Arial"/>
          <w:strike/>
          <w:sz w:val="21"/>
          <w:szCs w:val="21"/>
        </w:rPr>
      </w:pPr>
    </w:p>
    <w:tbl>
      <w:tblPr>
        <w:tblW w:w="14584" w:type="dxa"/>
        <w:tblInd w:w="-113" w:type="dxa"/>
        <w:tblLayout w:type="fixed"/>
        <w:tblCellMar>
          <w:left w:w="10" w:type="dxa"/>
          <w:right w:w="10" w:type="dxa"/>
        </w:tblCellMar>
        <w:tblLook w:val="04A0" w:firstRow="1" w:lastRow="0" w:firstColumn="1" w:lastColumn="0" w:noHBand="0" w:noVBand="1"/>
      </w:tblPr>
      <w:tblGrid>
        <w:gridCol w:w="1443"/>
        <w:gridCol w:w="1088"/>
        <w:gridCol w:w="3060"/>
        <w:gridCol w:w="2048"/>
        <w:gridCol w:w="1872"/>
        <w:gridCol w:w="1813"/>
        <w:gridCol w:w="1450"/>
        <w:gridCol w:w="1810"/>
      </w:tblGrid>
      <w:tr w:rsidR="00194F75">
        <w:tblPrEx>
          <w:tblCellMar>
            <w:top w:w="0" w:type="dxa"/>
            <w:bottom w:w="0" w:type="dxa"/>
          </w:tblCellMar>
        </w:tblPrEx>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Numero fattura</w:t>
            </w: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Data</w:t>
            </w: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Tipo di spesa</w:t>
            </w: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netto IVA</w:t>
            </w: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Modalità di pagamento*</w:t>
            </w: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lordo pagamento</w:t>
            </w: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IVA pagamento</w:t>
            </w: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9A59AD">
            <w:pPr>
              <w:pStyle w:val="Standard"/>
              <w:spacing w:before="120" w:line="276" w:lineRule="auto"/>
              <w:rPr>
                <w:rFonts w:ascii="SF Pro Text" w:eastAsia="Times New Roman" w:hAnsi="SF Pro Text" w:cs="Arial"/>
                <w:sz w:val="21"/>
                <w:szCs w:val="21"/>
                <w:lang w:eastAsia="it-IT"/>
              </w:rPr>
            </w:pPr>
            <w:r>
              <w:rPr>
                <w:rFonts w:ascii="SF Pro Text" w:eastAsia="Times New Roman" w:hAnsi="SF Pro Text" w:cs="Arial"/>
                <w:sz w:val="21"/>
                <w:szCs w:val="21"/>
                <w:lang w:eastAsia="it-IT"/>
              </w:rPr>
              <w:t>Importo netto IVA pagamento</w:t>
            </w:r>
          </w:p>
        </w:tc>
      </w:tr>
      <w:tr w:rsidR="00194F75">
        <w:tblPrEx>
          <w:tblCellMar>
            <w:top w:w="0" w:type="dxa"/>
            <w:bottom w:w="0" w:type="dxa"/>
          </w:tblCellMar>
        </w:tblPrEx>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r>
      <w:tr w:rsidR="00194F75">
        <w:tblPrEx>
          <w:tblCellMar>
            <w:top w:w="0" w:type="dxa"/>
            <w:bottom w:w="0" w:type="dxa"/>
          </w:tblCellMar>
        </w:tblPrEx>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r>
      <w:tr w:rsidR="00194F75">
        <w:tblPrEx>
          <w:tblCellMar>
            <w:top w:w="0" w:type="dxa"/>
            <w:bottom w:w="0" w:type="dxa"/>
          </w:tblCellMar>
        </w:tblPrEx>
        <w:trPr>
          <w:trHeight w:val="315"/>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r>
      <w:tr w:rsidR="00194F75">
        <w:tblPrEx>
          <w:tblCellMar>
            <w:top w:w="0" w:type="dxa"/>
            <w:bottom w:w="0" w:type="dxa"/>
          </w:tblCellMar>
        </w:tblPrEx>
        <w:trPr>
          <w:trHeight w:val="326"/>
        </w:trPr>
        <w:tc>
          <w:tcPr>
            <w:tcW w:w="14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0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306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20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7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4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c>
          <w:tcPr>
            <w:tcW w:w="18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194F75" w:rsidRDefault="00194F75">
            <w:pPr>
              <w:pStyle w:val="Standard"/>
              <w:spacing w:before="120" w:line="276" w:lineRule="auto"/>
              <w:jc w:val="both"/>
              <w:rPr>
                <w:rFonts w:ascii="SF Pro Text" w:eastAsia="Times New Roman" w:hAnsi="SF Pro Text" w:cs="Times New Roman"/>
                <w:sz w:val="21"/>
                <w:szCs w:val="21"/>
                <w:lang w:eastAsia="it-IT"/>
              </w:rPr>
            </w:pPr>
          </w:p>
        </w:tc>
      </w:tr>
    </w:tbl>
    <w:p w:rsidR="00194F75" w:rsidRDefault="009A59AD">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 Bonifico, Ricevuta bancaria, home banking, altro (specificare)</w:t>
      </w:r>
    </w:p>
    <w:p w:rsidR="00194F75" w:rsidRDefault="009A59AD">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Data e Timbro della ditta                                                                                                                               Firma del legale rappresentante</w:t>
      </w:r>
    </w:p>
    <w:p w:rsidR="00194F75" w:rsidRDefault="00194F75">
      <w:pPr>
        <w:pStyle w:val="Standard"/>
        <w:spacing w:before="60" w:after="60" w:line="276" w:lineRule="auto"/>
        <w:jc w:val="both"/>
        <w:rPr>
          <w:rFonts w:ascii="SF Pro Text" w:eastAsia="Times New Roman" w:hAnsi="SF Pro Text" w:cs="Arial"/>
          <w:sz w:val="21"/>
          <w:szCs w:val="21"/>
        </w:rPr>
      </w:pPr>
    </w:p>
    <w:p w:rsidR="00194F75" w:rsidRDefault="009A59AD">
      <w:pPr>
        <w:pStyle w:val="Standard"/>
        <w:spacing w:before="60" w:after="60" w:line="276" w:lineRule="auto"/>
        <w:jc w:val="both"/>
        <w:rPr>
          <w:rFonts w:ascii="SF Pro Text" w:eastAsia="Times New Roman" w:hAnsi="SF Pro Text" w:cs="Arial"/>
          <w:sz w:val="21"/>
          <w:szCs w:val="21"/>
        </w:rPr>
      </w:pPr>
      <w:r>
        <w:rPr>
          <w:rFonts w:ascii="SF Pro Text" w:eastAsia="Times New Roman" w:hAnsi="SF Pro Text" w:cs="Arial"/>
          <w:sz w:val="21"/>
          <w:szCs w:val="21"/>
        </w:rPr>
        <w:t>ALLEGARE: fotocopia della carta di identità o di un documento equipollente</w:t>
      </w:r>
    </w:p>
    <w:p w:rsidR="00194F75" w:rsidRDefault="009A59AD">
      <w:pPr>
        <w:pStyle w:val="Standard"/>
        <w:spacing w:before="60" w:after="60" w:line="276" w:lineRule="auto"/>
        <w:jc w:val="both"/>
        <w:rPr>
          <w:rFonts w:ascii="SF Pro Text" w:eastAsia="Times New Roman" w:hAnsi="SF Pro Text" w:cs="Arial"/>
          <w:sz w:val="21"/>
          <w:szCs w:val="21"/>
        </w:rPr>
      </w:pPr>
      <w:proofErr w:type="gramStart"/>
      <w:r>
        <w:rPr>
          <w:rFonts w:ascii="SF Pro Text" w:eastAsia="Times New Roman" w:hAnsi="SF Pro Text" w:cs="Arial"/>
          <w:sz w:val="21"/>
          <w:szCs w:val="21"/>
        </w:rPr>
        <w:t>E’</w:t>
      </w:r>
      <w:proofErr w:type="gramEnd"/>
      <w:r>
        <w:rPr>
          <w:rFonts w:ascii="SF Pro Text" w:eastAsia="Times New Roman" w:hAnsi="SF Pro Text" w:cs="Arial"/>
          <w:sz w:val="21"/>
          <w:szCs w:val="21"/>
        </w:rPr>
        <w:t xml:space="preserve"> possibile la sottoscrizione con firma digitale: in questo caso non allegare la fotocopia del documento di identità</w:t>
      </w:r>
    </w:p>
    <w:p w:rsidR="00194F75" w:rsidRDefault="009A59AD">
      <w:pPr>
        <w:pStyle w:val="Titolo1"/>
        <w:pageBreakBefore/>
      </w:pPr>
      <w:bookmarkStart w:id="19" w:name="__RefHeading___Toc37373_1529705113"/>
      <w:r>
        <w:lastRenderedPageBreak/>
        <w:t>Allegato 10</w:t>
      </w:r>
      <w:bookmarkEnd w:id="19"/>
    </w:p>
    <w:p w:rsidR="00194F75" w:rsidRDefault="00194F75">
      <w:pPr>
        <w:pStyle w:val="Textbody"/>
      </w:pPr>
    </w:p>
    <w:p w:rsidR="00194F75" w:rsidRDefault="009A59AD">
      <w:pPr>
        <w:pStyle w:val="Textbody"/>
        <w:jc w:val="left"/>
      </w:pPr>
      <w:r>
        <w:t>MODELLO DI TIMESHEET PER LA RENDICONTAZIONE DELLE SPESE DI PERSONALE INTERNO E PER LAVORI IN AMMINISTRAZIONE DIRETTA</w:t>
      </w:r>
    </w:p>
    <w:p w:rsidR="00194F75" w:rsidRDefault="00194F75">
      <w:pPr>
        <w:pStyle w:val="Textbody"/>
        <w:jc w:val="left"/>
      </w:pPr>
    </w:p>
    <w:p w:rsidR="00194F75" w:rsidRDefault="009A59AD">
      <w:pPr>
        <w:pStyle w:val="Textbody"/>
        <w:jc w:val="left"/>
      </w:pPr>
      <w:r>
        <w:t>PSR 2014-2020 - OPERAZIONE: _______________________________</w:t>
      </w:r>
    </w:p>
    <w:p w:rsidR="00194F75" w:rsidRDefault="009A59AD">
      <w:pPr>
        <w:pStyle w:val="Textbody"/>
        <w:jc w:val="left"/>
      </w:pPr>
      <w:r>
        <w:t>TIPOLOGIA DI INTERVENTO: _________________________________</w:t>
      </w:r>
    </w:p>
    <w:p w:rsidR="00194F75" w:rsidRDefault="009A59AD">
      <w:pPr>
        <w:pStyle w:val="Textbody"/>
        <w:jc w:val="left"/>
      </w:pPr>
      <w:r>
        <w:t>NOME DEL PROGETTO: _____________________________________</w:t>
      </w:r>
    </w:p>
    <w:p w:rsidR="00194F75" w:rsidRDefault="009A59AD">
      <w:pPr>
        <w:pStyle w:val="Textbody"/>
        <w:jc w:val="left"/>
      </w:pPr>
      <w:r>
        <w:t>NUMERO DOMANDA: ________________________________________</w:t>
      </w:r>
    </w:p>
    <w:p w:rsidR="00194F75" w:rsidRDefault="009A59AD">
      <w:pPr>
        <w:pStyle w:val="Textbody"/>
        <w:jc w:val="left"/>
      </w:pPr>
      <w:r>
        <w:t>CODICE UNICO DI PROGETTO (CUP): __________________________</w:t>
      </w:r>
    </w:p>
    <w:p w:rsidR="00194F75" w:rsidRDefault="00194F75">
      <w:pPr>
        <w:pStyle w:val="Textbody"/>
        <w:jc w:val="left"/>
      </w:pPr>
    </w:p>
    <w:p w:rsidR="00194F75" w:rsidRDefault="009A59AD">
      <w:pPr>
        <w:pStyle w:val="Textbody"/>
        <w:jc w:val="center"/>
      </w:pPr>
      <w:r>
        <w:t>PROSPETTO RENDICONTAZIONE SPESE PERSONALE INTERNO E PER LAVORI IN AMMINISTRAZIONE DIRETTA</w:t>
      </w:r>
    </w:p>
    <w:p w:rsidR="00194F75" w:rsidRDefault="00194F75">
      <w:pPr>
        <w:pStyle w:val="Textbody"/>
        <w:jc w:val="left"/>
      </w:pPr>
    </w:p>
    <w:p w:rsidR="00194F75" w:rsidRDefault="009A59AD">
      <w:pPr>
        <w:pStyle w:val="Textbody"/>
        <w:jc w:val="left"/>
      </w:pPr>
      <w:r>
        <w:t>MESE _________ ANNO ______________________</w:t>
      </w:r>
    </w:p>
    <w:p w:rsidR="00194F75" w:rsidRDefault="00194F75">
      <w:pPr>
        <w:pStyle w:val="Textbody"/>
        <w:jc w:val="left"/>
      </w:pPr>
    </w:p>
    <w:tbl>
      <w:tblPr>
        <w:tblW w:w="5000" w:type="pct"/>
        <w:tblInd w:w="-70" w:type="dxa"/>
        <w:tblLayout w:type="fixed"/>
        <w:tblCellMar>
          <w:left w:w="10" w:type="dxa"/>
          <w:right w:w="10" w:type="dxa"/>
        </w:tblCellMar>
        <w:tblLook w:val="04A0" w:firstRow="1" w:lastRow="0" w:firstColumn="1" w:lastColumn="0" w:noHBand="0" w:noVBand="1"/>
      </w:tblPr>
      <w:tblGrid>
        <w:gridCol w:w="1060"/>
        <w:gridCol w:w="908"/>
        <w:gridCol w:w="908"/>
        <w:gridCol w:w="606"/>
        <w:gridCol w:w="690"/>
        <w:gridCol w:w="1126"/>
        <w:gridCol w:w="456"/>
        <w:gridCol w:w="455"/>
        <w:gridCol w:w="456"/>
        <w:gridCol w:w="456"/>
        <w:gridCol w:w="456"/>
        <w:gridCol w:w="456"/>
        <w:gridCol w:w="455"/>
        <w:gridCol w:w="456"/>
        <w:gridCol w:w="456"/>
        <w:gridCol w:w="456"/>
        <w:gridCol w:w="424"/>
        <w:gridCol w:w="350"/>
        <w:gridCol w:w="350"/>
        <w:gridCol w:w="349"/>
        <w:gridCol w:w="368"/>
        <w:gridCol w:w="437"/>
        <w:gridCol w:w="910"/>
        <w:gridCol w:w="606"/>
        <w:gridCol w:w="910"/>
      </w:tblGrid>
      <w:tr w:rsidR="00194F75">
        <w:tblPrEx>
          <w:tblCellMar>
            <w:top w:w="0" w:type="dxa"/>
            <w:bottom w:w="0" w:type="dxa"/>
          </w:tblCellMar>
        </w:tblPrEx>
        <w:trPr>
          <w:trHeight w:val="255"/>
        </w:trPr>
        <w:tc>
          <w:tcPr>
            <w:tcW w:w="1062"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4"/>
                <w:szCs w:val="22"/>
              </w:rPr>
            </w:pPr>
            <w:r>
              <w:rPr>
                <w:rFonts w:ascii="Arial" w:hAnsi="Arial"/>
                <w:b/>
                <w:bCs/>
                <w:color w:val="000000"/>
                <w:sz w:val="14"/>
                <w:szCs w:val="22"/>
              </w:rPr>
              <w:t>Nominativo persona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Qualifica</w:t>
            </w:r>
          </w:p>
        </w:tc>
        <w:tc>
          <w:tcPr>
            <w:tcW w:w="910"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Totale ore lavorate</w:t>
            </w:r>
          </w:p>
        </w:tc>
        <w:tc>
          <w:tcPr>
            <w:tcW w:w="607"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Costi totali</w:t>
            </w:r>
          </w:p>
        </w:tc>
        <w:tc>
          <w:tcPr>
            <w:tcW w:w="691"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Costo orario</w:t>
            </w:r>
          </w:p>
        </w:tc>
        <w:tc>
          <w:tcPr>
            <w:tcW w:w="1127"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Descrizione dei lavori eseguiti/ attività svolte</w:t>
            </w:r>
          </w:p>
        </w:tc>
        <w:tc>
          <w:tcPr>
            <w:tcW w:w="8354" w:type="dxa"/>
            <w:gridSpan w:val="18"/>
            <w:tcBorders>
              <w:top w:val="single" w:sz="4" w:space="0" w:color="000001"/>
              <w:bottom w:val="single" w:sz="4"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Numero ore dedicate ai lavori/attività oggetto di finanziamento</w:t>
            </w:r>
          </w:p>
        </w:tc>
        <w:tc>
          <w:tcPr>
            <w:tcW w:w="911" w:type="dxa"/>
            <w:vMerge w:val="restart"/>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Costo totale da imputare</w:t>
            </w:r>
          </w:p>
        </w:tc>
      </w:tr>
      <w:tr w:rsidR="00194F75">
        <w:tblPrEx>
          <w:tblCellMar>
            <w:top w:w="0" w:type="dxa"/>
            <w:bottom w:w="0" w:type="dxa"/>
          </w:tblCellMar>
        </w:tblPrEx>
        <w:trPr>
          <w:trHeight w:val="300"/>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3</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4</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5</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6</w:t>
            </w:r>
          </w:p>
        </w:tc>
        <w:tc>
          <w:tcPr>
            <w:tcW w:w="455"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7</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8</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9</w:t>
            </w:r>
          </w:p>
        </w:tc>
        <w:tc>
          <w:tcPr>
            <w:tcW w:w="456"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10</w:t>
            </w:r>
          </w:p>
        </w:tc>
        <w:tc>
          <w:tcPr>
            <w:tcW w:w="424"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11</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12</w:t>
            </w:r>
          </w:p>
        </w:tc>
        <w:tc>
          <w:tcPr>
            <w:tcW w:w="350"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13</w:t>
            </w:r>
          </w:p>
        </w:tc>
        <w:tc>
          <w:tcPr>
            <w:tcW w:w="349"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14</w:t>
            </w:r>
          </w:p>
        </w:tc>
        <w:tc>
          <w:tcPr>
            <w:tcW w:w="368"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15</w:t>
            </w:r>
          </w:p>
        </w:tc>
        <w:tc>
          <w:tcPr>
            <w:tcW w:w="437" w:type="dxa"/>
            <w:tcBorders>
              <w:bottom w:val="single" w:sz="4" w:space="0" w:color="000001"/>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16</w:t>
            </w:r>
          </w:p>
        </w:tc>
        <w:tc>
          <w:tcPr>
            <w:tcW w:w="911"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Giorni lavorati</w:t>
            </w:r>
          </w:p>
        </w:tc>
        <w:tc>
          <w:tcPr>
            <w:tcW w:w="607" w:type="dxa"/>
            <w:vMerge w:val="restart"/>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Ore totali</w:t>
            </w:r>
          </w:p>
        </w:tc>
        <w:tc>
          <w:tcPr>
            <w:tcW w:w="91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r>
      <w:tr w:rsidR="00194F75">
        <w:tblPrEx>
          <w:tblCellMar>
            <w:top w:w="0" w:type="dxa"/>
            <w:bottom w:w="0" w:type="dxa"/>
          </w:tblCellMar>
        </w:tblPrEx>
        <w:trPr>
          <w:trHeight w:val="285"/>
        </w:trPr>
        <w:tc>
          <w:tcPr>
            <w:tcW w:w="1062"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910"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60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69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1127"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17</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18</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19</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20</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21</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22</w:t>
            </w:r>
          </w:p>
        </w:tc>
        <w:tc>
          <w:tcPr>
            <w:tcW w:w="455"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23</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24</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25</w:t>
            </w:r>
          </w:p>
        </w:tc>
        <w:tc>
          <w:tcPr>
            <w:tcW w:w="456"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26</w:t>
            </w:r>
          </w:p>
        </w:tc>
        <w:tc>
          <w:tcPr>
            <w:tcW w:w="424"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27</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28</w:t>
            </w:r>
          </w:p>
        </w:tc>
        <w:tc>
          <w:tcPr>
            <w:tcW w:w="350"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29</w:t>
            </w:r>
          </w:p>
        </w:tc>
        <w:tc>
          <w:tcPr>
            <w:tcW w:w="349"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30</w:t>
            </w:r>
          </w:p>
        </w:tc>
        <w:tc>
          <w:tcPr>
            <w:tcW w:w="368"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31</w:t>
            </w:r>
          </w:p>
        </w:tc>
        <w:tc>
          <w:tcPr>
            <w:tcW w:w="437" w:type="dxa"/>
            <w:tcBorders>
              <w:bottom w:val="single" w:sz="8" w:space="0" w:color="00000A"/>
              <w:right w:val="single" w:sz="4" w:space="0" w:color="000001"/>
            </w:tcBorders>
            <w:shd w:val="clear" w:color="auto" w:fill="92D050"/>
            <w:tcMar>
              <w:top w:w="0" w:type="dxa"/>
              <w:left w:w="70" w:type="dxa"/>
              <w:bottom w:w="0" w:type="dxa"/>
              <w:right w:w="70" w:type="dxa"/>
            </w:tcMar>
            <w:vAlign w:val="bottom"/>
          </w:tcPr>
          <w:p w:rsidR="00194F75" w:rsidRDefault="009A59AD">
            <w:pPr>
              <w:pStyle w:val="Standard"/>
              <w:jc w:val="center"/>
              <w:rPr>
                <w:rFonts w:ascii="Arial" w:hAnsi="Arial"/>
                <w:b/>
                <w:bCs/>
                <w:color w:val="000000"/>
                <w:sz w:val="16"/>
                <w:szCs w:val="22"/>
              </w:rPr>
            </w:pPr>
            <w:r>
              <w:rPr>
                <w:rFonts w:ascii="Arial" w:hAnsi="Arial"/>
                <w:b/>
                <w:bCs/>
                <w:color w:val="000000"/>
                <w:sz w:val="16"/>
                <w:szCs w:val="22"/>
              </w:rPr>
              <w:t>- </w:t>
            </w:r>
          </w:p>
        </w:tc>
        <w:tc>
          <w:tcPr>
            <w:tcW w:w="911"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607" w:type="dxa"/>
            <w:vMerge/>
            <w:tcBorders>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c>
          <w:tcPr>
            <w:tcW w:w="911" w:type="dxa"/>
            <w:vMerge/>
            <w:tcBorders>
              <w:top w:val="single" w:sz="4" w:space="0" w:color="000001"/>
              <w:left w:val="single" w:sz="4" w:space="0" w:color="000001"/>
              <w:bottom w:val="single" w:sz="8" w:space="0" w:color="000001"/>
              <w:right w:val="single" w:sz="4" w:space="0" w:color="000001"/>
            </w:tcBorders>
            <w:shd w:val="clear" w:color="auto" w:fill="92D050"/>
            <w:tcMar>
              <w:top w:w="0" w:type="dxa"/>
              <w:left w:w="70" w:type="dxa"/>
              <w:bottom w:w="0" w:type="dxa"/>
              <w:right w:w="70" w:type="dxa"/>
            </w:tcMar>
            <w:vAlign w:val="center"/>
          </w:tcPr>
          <w:p w:rsidR="009A59AD" w:rsidRDefault="009A59AD"/>
        </w:tc>
      </w:tr>
      <w:tr w:rsidR="00194F75">
        <w:tblPrEx>
          <w:tblCellMar>
            <w:top w:w="0" w:type="dxa"/>
            <w:bottom w:w="0" w:type="dxa"/>
          </w:tblCellMar>
        </w:tblPrEx>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194F75" w:rsidRDefault="00194F75">
            <w:pPr>
              <w:pStyle w:val="Standard"/>
              <w:rPr>
                <w:rFonts w:ascii="Arial" w:hAnsi="Arial"/>
                <w:color w:val="000000"/>
                <w:szCs w:val="22"/>
              </w:rPr>
            </w:pP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2429" w:type="dxa"/>
            <w:gridSpan w:val="3"/>
            <w:tcBorders>
              <w:bottom w:val="single" w:sz="4" w:space="0" w:color="000001"/>
              <w:right w:val="single" w:sz="4" w:space="0" w:color="000001"/>
            </w:tcBorders>
            <w:shd w:val="clear" w:color="auto" w:fill="CAC9C9"/>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r>
      <w:tr w:rsidR="00194F75">
        <w:tblPrEx>
          <w:tblCellMar>
            <w:top w:w="0" w:type="dxa"/>
            <w:bottom w:w="0" w:type="dxa"/>
          </w:tblCellMar>
        </w:tblPrEx>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9A59AD" w:rsidRDefault="009A59AD"/>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r>
      <w:tr w:rsidR="00194F75">
        <w:tblPrEx>
          <w:tblCellMar>
            <w:top w:w="0" w:type="dxa"/>
            <w:bottom w:w="0" w:type="dxa"/>
          </w:tblCellMar>
        </w:tblPrEx>
        <w:trPr>
          <w:trHeight w:val="336"/>
        </w:trPr>
        <w:tc>
          <w:tcPr>
            <w:tcW w:w="1062"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60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691"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1127" w:type="dxa"/>
            <w:vMerge w:val="restart"/>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2429" w:type="dxa"/>
            <w:gridSpan w:val="3"/>
            <w:tcBorders>
              <w:top w:val="single" w:sz="8" w:space="0" w:color="00000A"/>
              <w:bottom w:val="single" w:sz="4" w:space="0" w:color="000001"/>
              <w:right w:val="single" w:sz="4" w:space="0" w:color="000001"/>
            </w:tcBorders>
            <w:shd w:val="clear" w:color="auto" w:fill="DFDFD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r>
      <w:tr w:rsidR="00194F75">
        <w:tblPrEx>
          <w:tblCellMar>
            <w:top w:w="0" w:type="dxa"/>
            <w:bottom w:w="0" w:type="dxa"/>
          </w:tblCellMar>
        </w:tblPrEx>
        <w:trPr>
          <w:trHeight w:val="336"/>
        </w:trPr>
        <w:tc>
          <w:tcPr>
            <w:tcW w:w="1062"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9A59AD" w:rsidRDefault="009A59AD"/>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9A59AD" w:rsidRDefault="009A59AD"/>
        </w:tc>
        <w:tc>
          <w:tcPr>
            <w:tcW w:w="910"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9A59AD" w:rsidRDefault="009A59AD"/>
        </w:tc>
        <w:tc>
          <w:tcPr>
            <w:tcW w:w="60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9A59AD" w:rsidRDefault="009A59AD"/>
        </w:tc>
        <w:tc>
          <w:tcPr>
            <w:tcW w:w="691"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center"/>
          </w:tcPr>
          <w:p w:rsidR="009A59AD" w:rsidRDefault="009A59AD"/>
        </w:tc>
        <w:tc>
          <w:tcPr>
            <w:tcW w:w="1127" w:type="dxa"/>
            <w:vMerge/>
            <w:tcBorders>
              <w:left w:val="single" w:sz="4" w:space="0" w:color="000001"/>
              <w:bottom w:val="single" w:sz="8" w:space="0" w:color="000001"/>
              <w:right w:val="single" w:sz="4" w:space="0" w:color="000001"/>
            </w:tcBorders>
            <w:shd w:val="clear" w:color="auto" w:fill="FFFFFF"/>
            <w:tcMar>
              <w:top w:w="0" w:type="dxa"/>
              <w:left w:w="70" w:type="dxa"/>
              <w:bottom w:w="0" w:type="dxa"/>
              <w:right w:w="70" w:type="dxa"/>
            </w:tcMar>
            <w:vAlign w:val="bottom"/>
          </w:tcPr>
          <w:p w:rsidR="009A59AD" w:rsidRDefault="009A59AD"/>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center"/>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607"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FFFFF"/>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r>
      <w:tr w:rsidR="00194F75">
        <w:tblPrEx>
          <w:tblCellMar>
            <w:top w:w="0" w:type="dxa"/>
            <w:bottom w:w="0" w:type="dxa"/>
          </w:tblCellMar>
        </w:tblPrEx>
        <w:trPr>
          <w:trHeight w:val="336"/>
        </w:trPr>
        <w:tc>
          <w:tcPr>
            <w:tcW w:w="1062"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910"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60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691"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Cs w:val="22"/>
              </w:rPr>
            </w:pPr>
            <w:r>
              <w:rPr>
                <w:rFonts w:ascii="Arial" w:hAnsi="Arial"/>
                <w:color w:val="000000"/>
                <w:szCs w:val="22"/>
              </w:rPr>
              <w:t> </w:t>
            </w:r>
          </w:p>
        </w:tc>
        <w:tc>
          <w:tcPr>
            <w:tcW w:w="1127" w:type="dxa"/>
            <w:vMerge w:val="restart"/>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24"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49"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68"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4" w:space="0" w:color="000001"/>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2429" w:type="dxa"/>
            <w:gridSpan w:val="3"/>
            <w:tcBorders>
              <w:top w:val="single" w:sz="8" w:space="0" w:color="00000A"/>
              <w:bottom w:val="single" w:sz="4" w:space="0" w:color="000001"/>
              <w:right w:val="single" w:sz="4" w:space="0" w:color="000001"/>
            </w:tcBorders>
            <w:shd w:val="clear" w:color="auto" w:fill="CAC9C9"/>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r>
      <w:tr w:rsidR="00194F75">
        <w:tblPrEx>
          <w:tblCellMar>
            <w:top w:w="0" w:type="dxa"/>
            <w:bottom w:w="0" w:type="dxa"/>
          </w:tblCellMar>
        </w:tblPrEx>
        <w:trPr>
          <w:trHeight w:val="336"/>
        </w:trPr>
        <w:tc>
          <w:tcPr>
            <w:tcW w:w="1062"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910"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60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691"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center"/>
          </w:tcPr>
          <w:p w:rsidR="009A59AD" w:rsidRDefault="009A59AD"/>
        </w:tc>
        <w:tc>
          <w:tcPr>
            <w:tcW w:w="1127" w:type="dxa"/>
            <w:vMerge/>
            <w:tcBorders>
              <w:left w:val="single" w:sz="4" w:space="0" w:color="000001"/>
              <w:bottom w:val="single" w:sz="8" w:space="0" w:color="000001"/>
              <w:right w:val="single" w:sz="4" w:space="0" w:color="000001"/>
            </w:tcBorders>
            <w:shd w:val="clear" w:color="auto" w:fill="F2F2F2"/>
            <w:tcMar>
              <w:top w:w="0" w:type="dxa"/>
              <w:left w:w="70" w:type="dxa"/>
              <w:bottom w:w="0" w:type="dxa"/>
              <w:right w:w="70" w:type="dxa"/>
            </w:tcMar>
            <w:vAlign w:val="bottom"/>
          </w:tcPr>
          <w:p w:rsidR="009A59AD" w:rsidRDefault="009A59AD"/>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5"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56"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424"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50"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49"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Cs w:val="22"/>
              </w:rPr>
            </w:pPr>
            <w:r>
              <w:rPr>
                <w:rFonts w:ascii="Arial" w:hAnsi="Arial"/>
                <w:color w:val="000000"/>
                <w:szCs w:val="22"/>
              </w:rPr>
              <w:t> </w:t>
            </w:r>
          </w:p>
        </w:tc>
        <w:tc>
          <w:tcPr>
            <w:tcW w:w="368"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43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center"/>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607"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c>
          <w:tcPr>
            <w:tcW w:w="911" w:type="dxa"/>
            <w:tcBorders>
              <w:bottom w:val="single" w:sz="8" w:space="0" w:color="00000A"/>
              <w:right w:val="single" w:sz="4" w:space="0" w:color="000001"/>
            </w:tcBorders>
            <w:shd w:val="clear" w:color="auto" w:fill="F2F2F2"/>
            <w:tcMar>
              <w:top w:w="0" w:type="dxa"/>
              <w:left w:w="70" w:type="dxa"/>
              <w:bottom w:w="0" w:type="dxa"/>
              <w:right w:w="70" w:type="dxa"/>
            </w:tcMar>
            <w:vAlign w:val="bottom"/>
          </w:tcPr>
          <w:p w:rsidR="00194F75" w:rsidRDefault="009A59AD">
            <w:pPr>
              <w:pStyle w:val="Standard"/>
              <w:jc w:val="center"/>
              <w:rPr>
                <w:rFonts w:ascii="Arial" w:hAnsi="Arial"/>
                <w:color w:val="000000"/>
                <w:sz w:val="22"/>
                <w:szCs w:val="22"/>
              </w:rPr>
            </w:pPr>
            <w:r>
              <w:rPr>
                <w:rFonts w:ascii="Arial" w:hAnsi="Arial"/>
                <w:color w:val="000000"/>
                <w:sz w:val="22"/>
                <w:szCs w:val="22"/>
              </w:rPr>
              <w:t> </w:t>
            </w:r>
          </w:p>
        </w:tc>
      </w:tr>
    </w:tbl>
    <w:p w:rsidR="00194F75" w:rsidRDefault="00194F75">
      <w:pPr>
        <w:pStyle w:val="Standard"/>
      </w:pPr>
    </w:p>
    <w:p w:rsidR="00194F75" w:rsidRDefault="009A59AD">
      <w:pPr>
        <w:pStyle w:val="Textbody"/>
        <w:jc w:val="left"/>
        <w:sectPr w:rsidR="00194F75">
          <w:headerReference w:type="default" r:id="rId19"/>
          <w:footerReference w:type="default" r:id="rId20"/>
          <w:pgSz w:w="16838" w:h="11906" w:orient="landscape"/>
          <w:pgMar w:top="1745" w:right="1134" w:bottom="1134" w:left="1134" w:header="900" w:footer="720" w:gutter="0"/>
          <w:cols w:space="720"/>
        </w:sectPr>
      </w:pPr>
      <w:r>
        <w:t>Inserire firma personale impiegato e firma legale rappresentante dell’Ente beneficiario</w:t>
      </w:r>
    </w:p>
    <w:p w:rsidR="00194F75" w:rsidRDefault="009A59AD">
      <w:pPr>
        <w:pStyle w:val="Titolo1"/>
      </w:pPr>
      <w:bookmarkStart w:id="20" w:name="__RefHeading___Toc37375_1529705113"/>
      <w:r>
        <w:lastRenderedPageBreak/>
        <w:t>Allegato 11</w:t>
      </w:r>
      <w:bookmarkEnd w:id="20"/>
    </w:p>
    <w:p w:rsidR="00194F75" w:rsidRDefault="00194F75">
      <w:pPr>
        <w:pStyle w:val="Textbody"/>
        <w:rPr>
          <w:rFonts w:cs="Calibri"/>
          <w:b/>
          <w:szCs w:val="21"/>
        </w:rPr>
      </w:pPr>
    </w:p>
    <w:p w:rsidR="00194F75" w:rsidRDefault="00194F75">
      <w:pPr>
        <w:pStyle w:val="Standard"/>
        <w:rPr>
          <w:rFonts w:ascii="SF Pro Text" w:hAnsi="SF Pro Text"/>
          <w:b/>
          <w:sz w:val="21"/>
          <w:szCs w:val="21"/>
        </w:rPr>
      </w:pPr>
    </w:p>
    <w:p w:rsidR="00194F75" w:rsidRDefault="009A59AD">
      <w:pPr>
        <w:pStyle w:val="Standard"/>
        <w:rPr>
          <w:rFonts w:ascii="SF Pro Text" w:hAnsi="SF Pro Text"/>
          <w:sz w:val="21"/>
          <w:szCs w:val="21"/>
        </w:rPr>
      </w:pPr>
      <w:r>
        <w:rPr>
          <w:rFonts w:ascii="SF Pro Text" w:hAnsi="SF Pro Text"/>
          <w:sz w:val="21"/>
          <w:szCs w:val="21"/>
        </w:rPr>
        <w:t>MODULO DI AUTOCERTIFICAZIONE DA ALLEGARE ALLA DOMANDA DI SALDO DEL CONTRIBUTO</w:t>
      </w:r>
    </w:p>
    <w:p w:rsidR="00194F75" w:rsidRDefault="00194F75">
      <w:pPr>
        <w:pStyle w:val="Standard"/>
        <w:rPr>
          <w:rFonts w:ascii="SF Pro Text" w:hAnsi="SF Pro Text"/>
          <w:sz w:val="21"/>
          <w:szCs w:val="21"/>
        </w:rPr>
      </w:pPr>
    </w:p>
    <w:p w:rsidR="00194F75" w:rsidRDefault="00194F75">
      <w:pPr>
        <w:pStyle w:val="Standard"/>
        <w:rPr>
          <w:rFonts w:ascii="SF Pro Text" w:hAnsi="SF Pro Text"/>
          <w:sz w:val="21"/>
          <w:szCs w:val="21"/>
        </w:rPr>
      </w:pPr>
    </w:p>
    <w:p w:rsidR="00194F75" w:rsidRDefault="009A59AD">
      <w:pPr>
        <w:pStyle w:val="Standard"/>
        <w:ind w:left="5670"/>
        <w:rPr>
          <w:rFonts w:ascii="SF Pro Text" w:eastAsia="Calibri" w:hAnsi="SF Pro Text" w:cs="Tahoma"/>
          <w:sz w:val="21"/>
          <w:szCs w:val="21"/>
        </w:rPr>
      </w:pPr>
      <w:r>
        <w:rPr>
          <w:rFonts w:ascii="SF Pro Text" w:eastAsia="Calibri" w:hAnsi="SF Pro Text" w:cs="Tahoma"/>
          <w:sz w:val="21"/>
          <w:szCs w:val="21"/>
        </w:rPr>
        <w:t>Al GAL</w:t>
      </w:r>
    </w:p>
    <w:p w:rsidR="00194F75" w:rsidRDefault="009A59AD">
      <w:pPr>
        <w:pStyle w:val="Standard"/>
        <w:ind w:left="5670"/>
        <w:rPr>
          <w:rFonts w:ascii="SF Pro Text" w:eastAsia="Calibri" w:hAnsi="SF Pro Text" w:cs="Tahoma"/>
          <w:sz w:val="21"/>
          <w:szCs w:val="21"/>
        </w:rPr>
      </w:pPr>
      <w:r>
        <w:rPr>
          <w:rFonts w:ascii="SF Pro Text" w:eastAsia="Calibri" w:hAnsi="SF Pro Text" w:cs="Tahoma"/>
          <w:sz w:val="21"/>
          <w:szCs w:val="21"/>
        </w:rPr>
        <w:t>Garda e Colli Mantovani</w:t>
      </w:r>
    </w:p>
    <w:p w:rsidR="00194F75" w:rsidRDefault="00194F75">
      <w:pPr>
        <w:pStyle w:val="Standard"/>
        <w:rPr>
          <w:rFonts w:ascii="SF Pro Text" w:eastAsia="Calibri" w:hAnsi="SF Pro Text" w:cs="Tahoma"/>
          <w:sz w:val="21"/>
          <w:szCs w:val="21"/>
        </w:rPr>
      </w:pPr>
    </w:p>
    <w:p w:rsidR="00194F75" w:rsidRDefault="00194F75">
      <w:pPr>
        <w:pStyle w:val="Standard"/>
        <w:tabs>
          <w:tab w:val="left" w:pos="1983"/>
          <w:tab w:val="left" w:pos="10628"/>
        </w:tabs>
        <w:ind w:left="990" w:hanging="990"/>
        <w:rPr>
          <w:rFonts w:ascii="SF Pro Text" w:eastAsia="Calibri" w:hAnsi="SF Pro Text" w:cs="Tahoma"/>
          <w:b/>
          <w:sz w:val="21"/>
          <w:szCs w:val="21"/>
        </w:rPr>
      </w:pPr>
    </w:p>
    <w:p w:rsidR="00194F75" w:rsidRDefault="009A59AD">
      <w:pPr>
        <w:pStyle w:val="Standard"/>
        <w:tabs>
          <w:tab w:val="left" w:pos="1983"/>
          <w:tab w:val="left" w:pos="10628"/>
        </w:tabs>
        <w:ind w:left="990" w:hanging="990"/>
        <w:rPr>
          <w:rFonts w:ascii="SF Pro Text" w:hAnsi="SF Pro Text"/>
          <w:sz w:val="21"/>
          <w:szCs w:val="21"/>
        </w:rPr>
      </w:pPr>
      <w:r>
        <w:rPr>
          <w:rFonts w:ascii="SF Pro Text" w:eastAsia="Calibri" w:hAnsi="SF Pro Text" w:cs="Tahoma"/>
          <w:b/>
          <w:sz w:val="21"/>
          <w:szCs w:val="21"/>
        </w:rPr>
        <w:t>Oggetto:</w:t>
      </w:r>
      <w:r>
        <w:rPr>
          <w:rFonts w:ascii="SF Pro Text" w:eastAsia="Calibri" w:hAnsi="SF Pro Text" w:cs="Tahoma"/>
          <w:b/>
          <w:sz w:val="21"/>
          <w:szCs w:val="21"/>
        </w:rPr>
        <w:tab/>
        <w:t>Regolamento (UE) n. 1305/2013 – Programma di Sviluppo Rurale 2014-2020. Misura 7 - Operazione 7.5.01 – GAL Garda e Colli Mantovani, misura “Creazione di punti tangibili di accesso alle informazioni territoriali a supporto del turismo rurale (Op. 7.5.01)”</w:t>
      </w:r>
    </w:p>
    <w:p w:rsidR="00194F75" w:rsidRDefault="00194F75">
      <w:pPr>
        <w:pStyle w:val="Standard"/>
        <w:jc w:val="center"/>
        <w:rPr>
          <w:rFonts w:ascii="SF Pro Text" w:eastAsia="Calibri" w:hAnsi="SF Pro Text" w:cs="Tahoma"/>
          <w:b/>
          <w:bCs/>
          <w:sz w:val="21"/>
          <w:szCs w:val="21"/>
        </w:rPr>
      </w:pPr>
    </w:p>
    <w:p w:rsidR="00194F75" w:rsidRDefault="00194F75">
      <w:pPr>
        <w:pStyle w:val="Standard"/>
        <w:jc w:val="center"/>
        <w:rPr>
          <w:rFonts w:ascii="SF Pro Text" w:eastAsia="Calibri" w:hAnsi="SF Pro Text" w:cs="Tahoma"/>
          <w:b/>
          <w:bCs/>
          <w:sz w:val="21"/>
          <w:szCs w:val="21"/>
        </w:rPr>
      </w:pPr>
    </w:p>
    <w:p w:rsidR="00194F75" w:rsidRDefault="009A59AD">
      <w:pPr>
        <w:pStyle w:val="Standard"/>
        <w:jc w:val="center"/>
        <w:rPr>
          <w:rFonts w:ascii="SF Pro Text" w:eastAsia="Calibri" w:hAnsi="SF Pro Text" w:cs="Tahoma"/>
          <w:b/>
          <w:bCs/>
          <w:sz w:val="21"/>
          <w:szCs w:val="21"/>
        </w:rPr>
      </w:pPr>
      <w:r>
        <w:rPr>
          <w:rFonts w:ascii="SF Pro Text" w:eastAsia="Calibri" w:hAnsi="SF Pro Text" w:cs="Tahoma"/>
          <w:b/>
          <w:bCs/>
          <w:sz w:val="21"/>
          <w:szCs w:val="21"/>
        </w:rPr>
        <w:t>DICHIARAZIONE SOSTITUTIVA DI ATTO DI NOTORIETA’</w:t>
      </w:r>
    </w:p>
    <w:p w:rsidR="00194F75" w:rsidRDefault="009A59AD">
      <w:pPr>
        <w:pStyle w:val="Standard"/>
        <w:jc w:val="center"/>
        <w:rPr>
          <w:rFonts w:ascii="SF Pro Text" w:eastAsia="Calibri" w:hAnsi="SF Pro Text" w:cs="Tahoma"/>
          <w:sz w:val="21"/>
          <w:szCs w:val="21"/>
        </w:rPr>
      </w:pPr>
      <w:r>
        <w:rPr>
          <w:rFonts w:ascii="SF Pro Text" w:eastAsia="Calibri" w:hAnsi="SF Pro Text" w:cs="Tahoma"/>
          <w:sz w:val="21"/>
          <w:szCs w:val="21"/>
        </w:rPr>
        <w:t>(art. 47 del D.P.R. 28 dicembre 2000 n. 445)</w:t>
      </w:r>
    </w:p>
    <w:p w:rsidR="00194F75" w:rsidRDefault="00194F75">
      <w:pPr>
        <w:pStyle w:val="Standard"/>
        <w:rPr>
          <w:rFonts w:ascii="SF Pro Text" w:eastAsia="Calibri" w:hAnsi="SF Pro Text" w:cs="Tahoma"/>
          <w:sz w:val="21"/>
          <w:szCs w:val="21"/>
        </w:rPr>
      </w:pPr>
    </w:p>
    <w:p w:rsidR="00194F75" w:rsidRDefault="00194F75">
      <w:pPr>
        <w:pStyle w:val="Standard"/>
        <w:rPr>
          <w:rFonts w:ascii="SF Pro Text" w:eastAsia="Calibri" w:hAnsi="SF Pro Text" w:cs="Tahoma"/>
          <w:sz w:val="21"/>
          <w:szCs w:val="21"/>
        </w:rPr>
      </w:pPr>
    </w:p>
    <w:p w:rsidR="00194F75" w:rsidRDefault="009A59AD">
      <w:pPr>
        <w:pStyle w:val="Standard"/>
        <w:rPr>
          <w:rFonts w:ascii="SF Pro Text" w:eastAsia="Calibri" w:hAnsi="SF Pro Text" w:cs="Tahoma"/>
          <w:sz w:val="21"/>
          <w:szCs w:val="21"/>
        </w:rPr>
      </w:pPr>
      <w:r>
        <w:rPr>
          <w:rFonts w:ascii="SF Pro Text" w:eastAsia="Calibri" w:hAnsi="SF Pro Text" w:cs="Tahoma"/>
          <w:sz w:val="21"/>
          <w:szCs w:val="21"/>
        </w:rPr>
        <w:t xml:space="preserve">Il/la sottoscritto/a ______________________________________ nato/a </w:t>
      </w:r>
      <w:proofErr w:type="spellStart"/>
      <w:r>
        <w:rPr>
          <w:rFonts w:ascii="SF Pro Text" w:eastAsia="Calibri" w:hAnsi="SF Pro Text" w:cs="Tahoma"/>
          <w:sz w:val="21"/>
          <w:szCs w:val="21"/>
        </w:rPr>
        <w:t>a</w:t>
      </w:r>
      <w:proofErr w:type="spellEnd"/>
      <w:r>
        <w:rPr>
          <w:rFonts w:ascii="SF Pro Text" w:eastAsia="Calibri" w:hAnsi="SF Pro Text" w:cs="Tahoma"/>
          <w:sz w:val="21"/>
          <w:szCs w:val="21"/>
        </w:rPr>
        <w:t xml:space="preserve"> ___________________________</w:t>
      </w:r>
    </w:p>
    <w:p w:rsidR="00194F75" w:rsidRDefault="009A59AD">
      <w:pPr>
        <w:pStyle w:val="Standard"/>
        <w:rPr>
          <w:rFonts w:ascii="SF Pro Text" w:eastAsia="Calibri" w:hAnsi="SF Pro Text" w:cs="Tahoma"/>
          <w:sz w:val="21"/>
          <w:szCs w:val="21"/>
        </w:rPr>
      </w:pPr>
      <w:r>
        <w:rPr>
          <w:rFonts w:ascii="SF Pro Text" w:eastAsia="Calibri" w:hAnsi="SF Pro Text" w:cs="Tahoma"/>
          <w:sz w:val="21"/>
          <w:szCs w:val="21"/>
        </w:rPr>
        <w:t>Provincia _____________ il __/__/____ residente nel Comune di ___________________________________</w:t>
      </w:r>
    </w:p>
    <w:p w:rsidR="00194F75" w:rsidRDefault="009A59AD">
      <w:pPr>
        <w:pStyle w:val="Standard"/>
        <w:rPr>
          <w:rFonts w:ascii="SF Pro Text" w:eastAsia="Calibri" w:hAnsi="SF Pro Text" w:cs="Tahoma"/>
          <w:sz w:val="21"/>
          <w:szCs w:val="21"/>
        </w:rPr>
      </w:pPr>
      <w:r>
        <w:rPr>
          <w:rFonts w:ascii="SF Pro Text" w:eastAsia="Calibri" w:hAnsi="SF Pro Text" w:cs="Tahoma"/>
          <w:sz w:val="21"/>
          <w:szCs w:val="21"/>
        </w:rPr>
        <w:t>Provincia __________________ via _____________________________________________________,</w:t>
      </w:r>
    </w:p>
    <w:p w:rsidR="00194F75" w:rsidRDefault="009A59AD">
      <w:pPr>
        <w:pStyle w:val="Standard"/>
        <w:rPr>
          <w:rFonts w:ascii="SF Pro Text" w:eastAsia="Calibri" w:hAnsi="SF Pro Text" w:cs="Tahoma"/>
          <w:sz w:val="21"/>
          <w:szCs w:val="21"/>
        </w:rPr>
      </w:pPr>
      <w:r>
        <w:rPr>
          <w:rFonts w:ascii="SF Pro Text" w:eastAsia="Calibri" w:hAnsi="SF Pro Text" w:cs="Tahoma"/>
          <w:sz w:val="21"/>
          <w:szCs w:val="21"/>
        </w:rPr>
        <w:t>Codice fiscale ____________________________, in qualità di titolare/legale rappresentante dell’impresa/società _________________________________________________________________, Codice fiscale________________________________, con riferimento alla domanda di contributo n. ___________________________ presentata il __/__/____, essendo a conoscenza di quanto stabilito dalle disposizioni attuative in oggetto,</w:t>
      </w:r>
    </w:p>
    <w:p w:rsidR="00194F75" w:rsidRDefault="00194F75">
      <w:pPr>
        <w:pStyle w:val="Standard"/>
        <w:rPr>
          <w:rFonts w:ascii="SF Pro Text" w:eastAsia="Calibri" w:hAnsi="SF Pro Text" w:cs="Tahoma"/>
          <w:b/>
          <w:bCs/>
          <w:i/>
          <w:iCs/>
          <w:sz w:val="21"/>
          <w:szCs w:val="21"/>
        </w:rPr>
      </w:pPr>
    </w:p>
    <w:p w:rsidR="00194F75" w:rsidRDefault="009A59AD">
      <w:pPr>
        <w:pStyle w:val="Standard"/>
        <w:rPr>
          <w:rFonts w:ascii="SF Pro Text" w:eastAsia="Calibri" w:hAnsi="SF Pro Text" w:cs="Tahoma"/>
          <w:b/>
          <w:bCs/>
          <w:i/>
          <w:iCs/>
          <w:sz w:val="21"/>
          <w:szCs w:val="21"/>
        </w:rPr>
      </w:pPr>
      <w:r>
        <w:rPr>
          <w:rFonts w:ascii="SF Pro Text" w:eastAsia="Calibri" w:hAnsi="SF Pro Text" w:cs="Tahoma"/>
          <w:b/>
          <w:bCs/>
          <w:i/>
          <w:iCs/>
          <w:sz w:val="21"/>
          <w:szCs w:val="21"/>
        </w:rPr>
        <w:t>consapevole delle sanzioni penali nel caso di dichiarazioni non veritiere, di formazione o uso di atti falsi, richiamate dall’art. 76 del D.P.R. n. 445/2000, e della decadenza dai benefici conseguenti al provvedimento eventualmente emanato sulla base di dichiarazione non veritiera, ai sensi dell’art. 75 dello stesso D.P.R.</w:t>
      </w:r>
    </w:p>
    <w:p w:rsidR="00194F75" w:rsidRDefault="00194F75">
      <w:pPr>
        <w:pStyle w:val="Standard"/>
        <w:rPr>
          <w:rFonts w:ascii="SF Pro Text" w:eastAsia="Calibri" w:hAnsi="SF Pro Text" w:cs="Tahoma"/>
          <w:b/>
          <w:bCs/>
          <w:i/>
          <w:iCs/>
          <w:sz w:val="21"/>
          <w:szCs w:val="21"/>
        </w:rPr>
      </w:pPr>
    </w:p>
    <w:p w:rsidR="00194F75" w:rsidRDefault="009A59AD">
      <w:pPr>
        <w:pStyle w:val="Standard"/>
        <w:jc w:val="center"/>
        <w:rPr>
          <w:rFonts w:ascii="SF Pro Text" w:eastAsia="Calibri" w:hAnsi="SF Pro Text" w:cs="Tahoma"/>
          <w:b/>
          <w:bCs/>
          <w:sz w:val="21"/>
          <w:szCs w:val="21"/>
        </w:rPr>
      </w:pPr>
      <w:r>
        <w:rPr>
          <w:rFonts w:ascii="SF Pro Text" w:eastAsia="Calibri" w:hAnsi="SF Pro Text" w:cs="Tahoma"/>
          <w:b/>
          <w:bCs/>
          <w:sz w:val="21"/>
          <w:szCs w:val="21"/>
        </w:rPr>
        <w:t>DICHIARA</w:t>
      </w:r>
    </w:p>
    <w:p w:rsidR="00194F75" w:rsidRDefault="00194F75">
      <w:pPr>
        <w:pStyle w:val="Standard"/>
        <w:jc w:val="center"/>
        <w:rPr>
          <w:rFonts w:ascii="SF Pro Text" w:eastAsia="Calibri" w:hAnsi="SF Pro Text" w:cs="Tahoma"/>
          <w:b/>
          <w:bCs/>
          <w:sz w:val="21"/>
          <w:szCs w:val="21"/>
        </w:rPr>
      </w:pPr>
    </w:p>
    <w:p w:rsidR="00194F75" w:rsidRDefault="009A59AD">
      <w:pPr>
        <w:pStyle w:val="Standard"/>
        <w:rPr>
          <w:rFonts w:ascii="SF Pro Text" w:hAnsi="SF Pro Text"/>
          <w:sz w:val="21"/>
          <w:szCs w:val="21"/>
        </w:rPr>
      </w:pPr>
      <w:r>
        <w:rPr>
          <w:rFonts w:ascii="SF Pro Text" w:hAnsi="SF Pro Text" w:cs="Tahoma"/>
          <w:bCs/>
          <w:sz w:val="21"/>
          <w:szCs w:val="21"/>
        </w:rPr>
        <w:t>di non avere percepito un contributo per la</w:t>
      </w:r>
      <w:r>
        <w:rPr>
          <w:rFonts w:ascii="SF Pro Text" w:hAnsi="SF Pro Text" w:cs="Tahoma"/>
          <w:sz w:val="21"/>
          <w:szCs w:val="21"/>
        </w:rPr>
        <w:t xml:space="preserve"> </w:t>
      </w:r>
      <w:r>
        <w:rPr>
          <w:rFonts w:ascii="SF Pro Text" w:hAnsi="SF Pro Text" w:cs="Tahoma"/>
          <w:sz w:val="21"/>
          <w:szCs w:val="21"/>
          <w:lang w:eastAsia="en-GB"/>
        </w:rPr>
        <w:t>realizzazione degli interventi finalizzati</w:t>
      </w:r>
      <w:r>
        <w:rPr>
          <w:rFonts w:ascii="SF Pro Text" w:hAnsi="SF Pro Text" w:cs="Tahoma"/>
          <w:sz w:val="21"/>
          <w:szCs w:val="21"/>
        </w:rPr>
        <w:t xml:space="preserve"> al miglioramento della </w:t>
      </w:r>
      <w:r>
        <w:rPr>
          <w:rFonts w:ascii="SF Pro Text" w:eastAsia="Calibri" w:hAnsi="SF Pro Text" w:cs="Tahoma"/>
          <w:sz w:val="21"/>
          <w:szCs w:val="21"/>
        </w:rPr>
        <w:t>redditività, competitività e sostenibilità</w:t>
      </w:r>
      <w:r>
        <w:rPr>
          <w:rFonts w:ascii="SF Pro Text" w:hAnsi="SF Pro Text" w:cs="Tahoma"/>
          <w:bCs/>
          <w:sz w:val="21"/>
          <w:szCs w:val="21"/>
        </w:rPr>
        <w:t xml:space="preserve"> attraverso altre fonti di aiuto corrispondenti diverse dal Programma di Sviluppo Rurale 2014 - 2020.</w:t>
      </w:r>
    </w:p>
    <w:p w:rsidR="00194F75" w:rsidRDefault="009A59AD">
      <w:pPr>
        <w:pStyle w:val="Standard"/>
        <w:rPr>
          <w:rFonts w:ascii="SF Pro Text" w:eastAsia="Calibri" w:hAnsi="SF Pro Text" w:cs="Tahoma"/>
          <w:i/>
          <w:iCs/>
          <w:sz w:val="21"/>
          <w:szCs w:val="21"/>
        </w:rPr>
      </w:pPr>
      <w:r>
        <w:rPr>
          <w:rFonts w:ascii="SF Pro Text" w:eastAsia="Calibri" w:hAnsi="SF Pro Text" w:cs="Tahoma"/>
          <w:i/>
          <w:iCs/>
          <w:sz w:val="21"/>
          <w:szCs w:val="21"/>
        </w:rPr>
        <w:t xml:space="preserve">Il sottoscritto dichiara inoltre ai sensi dell’art. 13 del </w:t>
      </w:r>
      <w:proofErr w:type="gramStart"/>
      <w:r>
        <w:rPr>
          <w:rFonts w:ascii="SF Pro Text" w:eastAsia="Calibri" w:hAnsi="SF Pro Text" w:cs="Tahoma"/>
          <w:i/>
          <w:iCs/>
          <w:sz w:val="21"/>
          <w:szCs w:val="21"/>
        </w:rPr>
        <w:t>D.Lgs</w:t>
      </w:r>
      <w:proofErr w:type="gramEnd"/>
      <w:r>
        <w:rPr>
          <w:rFonts w:ascii="SF Pro Text" w:eastAsia="Calibri" w:hAnsi="SF Pro Text" w:cs="Tahoma"/>
          <w:i/>
          <w:iCs/>
          <w:sz w:val="21"/>
          <w:szCs w:val="21"/>
        </w:rPr>
        <w:t>.30 giugno 2003 n. 196, di essere stato informato che i dati personali contenuti nella presente dichiarazione saranno trattati, anche con strumenti informatici, esclusivamente nell’ambito del procedimento per il quale la presente dichiarazione viene resa.</w:t>
      </w:r>
    </w:p>
    <w:p w:rsidR="00194F75" w:rsidRDefault="00194F75">
      <w:pPr>
        <w:pStyle w:val="Standard"/>
        <w:rPr>
          <w:rFonts w:ascii="SF Pro Text" w:eastAsia="Calibri" w:hAnsi="SF Pro Text" w:cs="Tahoma"/>
          <w:sz w:val="21"/>
          <w:szCs w:val="21"/>
        </w:rPr>
      </w:pPr>
    </w:p>
    <w:p w:rsidR="00194F75" w:rsidRDefault="009A59AD">
      <w:pPr>
        <w:pStyle w:val="Standard"/>
        <w:rPr>
          <w:rFonts w:ascii="SF Pro Text" w:eastAsia="Calibri" w:hAnsi="SF Pro Text" w:cs="Tahoma"/>
          <w:sz w:val="21"/>
          <w:szCs w:val="21"/>
        </w:rPr>
      </w:pPr>
      <w:r>
        <w:rPr>
          <w:rFonts w:ascii="SF Pro Text" w:eastAsia="Calibri" w:hAnsi="SF Pro Text" w:cs="Tahoma"/>
          <w:sz w:val="21"/>
          <w:szCs w:val="21"/>
        </w:rPr>
        <w:t>Luogo, ____________________</w:t>
      </w:r>
    </w:p>
    <w:p w:rsidR="00194F75" w:rsidRDefault="00194F75">
      <w:pPr>
        <w:pStyle w:val="Standard"/>
        <w:rPr>
          <w:rFonts w:ascii="SF Pro Text" w:eastAsia="Calibri" w:hAnsi="SF Pro Text" w:cs="Tahoma"/>
          <w:sz w:val="21"/>
          <w:szCs w:val="21"/>
        </w:rPr>
      </w:pPr>
    </w:p>
    <w:p w:rsidR="00194F75" w:rsidRDefault="009A59AD">
      <w:pPr>
        <w:pStyle w:val="Standard"/>
        <w:ind w:left="5670"/>
        <w:jc w:val="center"/>
        <w:rPr>
          <w:rFonts w:ascii="SF Pro Text" w:eastAsia="Calibri" w:hAnsi="SF Pro Text" w:cs="Tahoma"/>
          <w:sz w:val="21"/>
          <w:szCs w:val="21"/>
        </w:rPr>
      </w:pPr>
      <w:r>
        <w:rPr>
          <w:rFonts w:ascii="SF Pro Text" w:eastAsia="Calibri" w:hAnsi="SF Pro Text" w:cs="Tahoma"/>
          <w:sz w:val="21"/>
          <w:szCs w:val="21"/>
        </w:rPr>
        <w:t>Firma del dichiarante</w:t>
      </w:r>
    </w:p>
    <w:p w:rsidR="00194F75" w:rsidRDefault="009A59AD">
      <w:pPr>
        <w:pStyle w:val="Standard"/>
        <w:rPr>
          <w:rFonts w:ascii="SF Pro Text" w:hAnsi="SF Pro Text" w:cs="Tahoma"/>
          <w:sz w:val="21"/>
          <w:szCs w:val="21"/>
        </w:rPr>
      </w:pPr>
      <w:r>
        <w:rPr>
          <w:rFonts w:ascii="SF Pro Text" w:hAnsi="SF Pro Text" w:cs="Tahoma"/>
          <w:sz w:val="21"/>
          <w:szCs w:val="21"/>
        </w:rPr>
        <w:t>data, ______________</w:t>
      </w:r>
    </w:p>
    <w:p w:rsidR="00194F75" w:rsidRDefault="00194F75">
      <w:pPr>
        <w:pStyle w:val="Standard"/>
        <w:rPr>
          <w:rFonts w:ascii="SF Pro Text" w:hAnsi="SF Pro Text"/>
          <w:sz w:val="21"/>
          <w:szCs w:val="21"/>
        </w:rPr>
      </w:pPr>
    </w:p>
    <w:sectPr w:rsidR="00194F75">
      <w:headerReference w:type="default" r:id="rId21"/>
      <w:footerReference w:type="default" r:id="rId22"/>
      <w:pgSz w:w="11906" w:h="16838"/>
      <w:pgMar w:top="1745" w:right="1134" w:bottom="1134" w:left="1134"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DE6" w:rsidRDefault="00C97DE6">
      <w:r>
        <w:separator/>
      </w:r>
    </w:p>
  </w:endnote>
  <w:endnote w:type="continuationSeparator" w:id="0">
    <w:p w:rsidR="00C97DE6" w:rsidRDefault="00C9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eeSans">
    <w:altName w:val="Calibri"/>
    <w:charset w:val="00"/>
    <w:family w:val="auto"/>
    <w:pitch w:val="variable"/>
  </w:font>
  <w:font w:name="OpenSymbol, ">
    <w:charset w:val="00"/>
    <w:family w:val="auto"/>
    <w:pitch w:val="variable"/>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SF Pro Text">
    <w:panose1 w:val="00000800000000000000"/>
    <w:charset w:val="00"/>
    <w:family w:val="auto"/>
    <w:pitch w:val="variable"/>
    <w:sig w:usb0="2000028F" w:usb1="02000003" w:usb2="00000000" w:usb3="00000000" w:csb0="0000019F" w:csb1="00000000"/>
  </w:font>
  <w:font w:name="Liberation Sans">
    <w:altName w:val="Arial"/>
    <w:charset w:val="00"/>
    <w:family w:val="swiss"/>
    <w:pitch w:val="variable"/>
  </w:font>
  <w:font w:name="DejaVu Sans">
    <w:altName w:val="Verdana"/>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ITC Avant Garde Std Bk">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Pidipagina"/>
      <w:jc w:val="center"/>
    </w:pPr>
    <w:r>
      <w:t>___</w:t>
    </w:r>
  </w:p>
  <w:p w:rsidR="009A59AD" w:rsidRDefault="009A59AD">
    <w:pPr>
      <w:pStyle w:val="Pidipagina"/>
      <w:jc w:val="center"/>
    </w:pPr>
    <w:r>
      <w:fldChar w:fldCharType="begin"/>
    </w:r>
    <w:r>
      <w:instrText xml:space="preserve"> PAGE </w:instrText>
    </w:r>
    <w:r>
      <w:fldChar w:fldCharType="separate"/>
    </w:r>
    <w:r>
      <w:t>40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Pidipagina"/>
      <w:jc w:val="center"/>
    </w:pPr>
    <w:r>
      <w:t>___</w:t>
    </w:r>
  </w:p>
  <w:p w:rsidR="009A59AD" w:rsidRDefault="009A59AD">
    <w:pPr>
      <w:pStyle w:val="Pidipagina"/>
      <w:jc w:val="center"/>
    </w:pPr>
    <w:r>
      <w:fldChar w:fldCharType="begin"/>
    </w:r>
    <w:r>
      <w:instrText xml:space="preserve"> PAGE </w:instrText>
    </w:r>
    <w:r>
      <w:fldChar w:fldCharType="separate"/>
    </w:r>
    <w:r>
      <w:t>83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Pidipagina"/>
      <w:jc w:val="center"/>
    </w:pPr>
    <w:r>
      <w:t>___</w:t>
    </w:r>
  </w:p>
  <w:p w:rsidR="009A59AD" w:rsidRDefault="009A59AD">
    <w:pPr>
      <w:pStyle w:val="Pidipagina"/>
      <w:jc w:val="center"/>
    </w:pPr>
    <w:r>
      <w:fldChar w:fldCharType="begin"/>
    </w:r>
    <w:r>
      <w:instrText xml:space="preserve"> PAGE </w:instrText>
    </w:r>
    <w:r>
      <w:fldChar w:fldCharType="separate"/>
    </w:r>
    <w:r>
      <w:t>40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Pidipagina"/>
      <w:jc w:val="center"/>
    </w:pPr>
    <w:r>
      <w:t>___</w:t>
    </w:r>
  </w:p>
  <w:p w:rsidR="009A59AD" w:rsidRDefault="009A59AD">
    <w:pPr>
      <w:pStyle w:val="Pidipagina"/>
      <w:jc w:val="center"/>
    </w:pPr>
    <w:r>
      <w:fldChar w:fldCharType="begin"/>
    </w:r>
    <w:r>
      <w:instrText xml:space="preserve"> PAGE </w:instrText>
    </w:r>
    <w:r>
      <w:fldChar w:fldCharType="separate"/>
    </w:r>
    <w:r>
      <w:t>83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Pidipagina"/>
      <w:jc w:val="center"/>
    </w:pPr>
    <w:r>
      <w:t>___</w:t>
    </w:r>
  </w:p>
  <w:p w:rsidR="009A59AD" w:rsidRDefault="009A59AD">
    <w:pPr>
      <w:pStyle w:val="Pidipagina"/>
      <w:jc w:val="center"/>
    </w:pPr>
    <w:r>
      <w:fldChar w:fldCharType="begin"/>
    </w:r>
    <w:r>
      <w:instrText xml:space="preserve"> PAGE </w:instrText>
    </w:r>
    <w:r>
      <w:fldChar w:fldCharType="separate"/>
    </w:r>
    <w: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DE6" w:rsidRDefault="00C97DE6">
      <w:r>
        <w:rPr>
          <w:color w:val="000000"/>
        </w:rPr>
        <w:separator/>
      </w:r>
    </w:p>
  </w:footnote>
  <w:footnote w:type="continuationSeparator" w:id="0">
    <w:p w:rsidR="00C97DE6" w:rsidRDefault="00C97DE6">
      <w:r>
        <w:continuationSeparator/>
      </w:r>
    </w:p>
  </w:footnote>
  <w:footnote w:id="1">
    <w:p w:rsidR="009A59AD" w:rsidRDefault="009A59AD">
      <w:pPr>
        <w:pStyle w:val="Footnote"/>
      </w:pPr>
      <w:r>
        <w:rPr>
          <w:rStyle w:val="Rimandonotaapidipagina"/>
        </w:rPr>
        <w:footnoteRef/>
      </w:r>
      <w:r>
        <w:t>Per il concetto di controllo, ai fini della presente dichiarazione, si vedano le Istruzioni per la compilazione (allegato 3bis sez. A)</w:t>
      </w:r>
    </w:p>
  </w:footnote>
  <w:footnote w:id="2">
    <w:p w:rsidR="009A59AD" w:rsidRDefault="009A59AD">
      <w:pPr>
        <w:pStyle w:val="Footnote"/>
      </w:pPr>
      <w:r>
        <w:rPr>
          <w:rStyle w:val="Rimandonotaapidipagina"/>
        </w:rPr>
        <w:footnoteRef/>
      </w:r>
      <w:r>
        <w:t>In proposito si vedano le Istruzioni per la compilazione (Allegato 3bis, Sez. B)</w:t>
      </w:r>
    </w:p>
  </w:footnote>
  <w:footnote w:id="3">
    <w:p w:rsidR="009A59AD" w:rsidRDefault="009A59AD">
      <w:pPr>
        <w:pStyle w:val="Footnote"/>
      </w:pPr>
      <w:r>
        <w:rPr>
          <w:rStyle w:val="Rimandonotaapidipagina"/>
        </w:rPr>
        <w:footnoteRef/>
      </w:r>
      <w:r>
        <w:t xml:space="preserve">In caso di acquisizioni di aziende o di rami di aziende o fusioni, in tabella va inserito anche il “de </w:t>
      </w:r>
      <w:proofErr w:type="spellStart"/>
      <w:r>
        <w:t>minimis</w:t>
      </w:r>
      <w:proofErr w:type="spellEnd"/>
      <w:r>
        <w:t>” usufruito dall’impresa o ramo d’azienda oggetto di acquisizione o fusione. In caso di scissioni, indicare solo l’ammontare attribuito o assegnato all’impresa richiedente. In proposito si vedano le Istruzioni per la compilazione (Allegato 5 bis Sez. B)</w:t>
      </w:r>
    </w:p>
  </w:footnote>
  <w:footnote w:id="4">
    <w:p w:rsidR="009A59AD" w:rsidRDefault="009A59AD">
      <w:pPr>
        <w:pStyle w:val="Footnote"/>
      </w:pPr>
      <w:r>
        <w:rPr>
          <w:rStyle w:val="Rimandonotaapidipagina"/>
        </w:rPr>
        <w:footnoteRef/>
      </w:r>
      <w:r>
        <w:t xml:space="preserve">Indicare il regolamento in base al quale è stato concesso l’aiuto “de </w:t>
      </w:r>
      <w:proofErr w:type="spellStart"/>
      <w:r>
        <w:t>minimis</w:t>
      </w:r>
      <w:proofErr w:type="spellEnd"/>
      <w:r>
        <w:t>”: R</w:t>
      </w:r>
      <w:r>
        <w:rPr>
          <w:bCs/>
        </w:rPr>
        <w:t xml:space="preserve">eg. n. 1407/2013 (generale per il periodo 2014-2020); </w:t>
      </w:r>
      <w:r>
        <w:t>Reg. n: 1408/2013 (settore agricolo 2014-2020); Reg. n. 717/2014 (pesca 2014-2020); Reg. n. 360/2012 (SIEG).</w:t>
      </w:r>
    </w:p>
  </w:footnote>
  <w:footnote w:id="5">
    <w:p w:rsidR="009A59AD" w:rsidRDefault="009A59AD">
      <w:pPr>
        <w:pStyle w:val="Footnote"/>
      </w:pPr>
      <w:r>
        <w:rPr>
          <w:rStyle w:val="Rimandonotaapidipagina"/>
        </w:rPr>
        <w:footnoteRef/>
      </w:r>
      <w: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 (allegato 3bis </w:t>
      </w:r>
      <w:proofErr w:type="spellStart"/>
      <w:r>
        <w:t>Sez.B</w:t>
      </w:r>
      <w:proofErr w:type="spellEnd"/>
      <w:r>
        <w:t>).</w:t>
      </w:r>
    </w:p>
  </w:footnote>
  <w:footnote w:id="6">
    <w:p w:rsidR="009A59AD" w:rsidRDefault="009A59AD">
      <w:pPr>
        <w:pStyle w:val="Footnote"/>
      </w:pPr>
      <w:r>
        <w:rPr>
          <w:rStyle w:val="Rimandonotaapidipagina"/>
        </w:rPr>
        <w:footnoteRef/>
      </w:r>
      <w:r>
        <w:t>Il triennio fiscale di riferimento da applicare è quello dell’impresa richiedente l’agevolazione.</w:t>
      </w:r>
    </w:p>
  </w:footnote>
  <w:footnote w:id="7">
    <w:p w:rsidR="009A59AD" w:rsidRDefault="009A59AD">
      <w:pPr>
        <w:pStyle w:val="Footnote"/>
      </w:pPr>
      <w:r>
        <w:rPr>
          <w:rStyle w:val="Rimandonotaapidipagina"/>
        </w:rPr>
        <w:footnoteRef/>
      </w:r>
      <w:r>
        <w:t xml:space="preserve">Indicare il regolamento in base al quale è stato concesso l’aiuto ‘de </w:t>
      </w:r>
      <w:proofErr w:type="spellStart"/>
      <w:r>
        <w:t>minimis</w:t>
      </w:r>
      <w:proofErr w:type="spellEnd"/>
      <w:r>
        <w:t>’: R</w:t>
      </w:r>
      <w:r>
        <w:rPr>
          <w:bCs/>
        </w:rPr>
        <w:t xml:space="preserve">eg. n. 1998/2006 (generale per il periodo 2007-2013); </w:t>
      </w:r>
      <w:r>
        <w:t>R</w:t>
      </w:r>
      <w:r>
        <w:rPr>
          <w:bCs/>
        </w:rPr>
        <w:t xml:space="preserve">eg. n. 1407/2013 (generale per il periodo 2014-2020); </w:t>
      </w:r>
      <w:r>
        <w:t>Reg. n: 1535/2007 (agricoltura 2007-2013); Reg. n: 1408/2013 (settore agricolo 2014-2020), Reg. n. 875/2007 (pesca 2007-2013); Reg. n. 717/2014 (pesca 2014-2020); Reg. n. 360/2012 (SIEG).</w:t>
      </w:r>
    </w:p>
  </w:footnote>
  <w:footnote w:id="8">
    <w:p w:rsidR="009A59AD" w:rsidRDefault="009A59AD">
      <w:pPr>
        <w:pStyle w:val="Footnote"/>
      </w:pPr>
      <w:r>
        <w:rPr>
          <w:rStyle w:val="Rimandonotaapidipagina"/>
        </w:rPr>
        <w:footnoteRef/>
      </w:r>
      <w:r>
        <w:t>Indicare l’importo effettivamente liquidato a saldo, se inferiore a quello concesso, e/o l’importo attribuito o assegnato all’impresa richiedente in caso di scissione e/o l’importo attribuito o assegnato al ramo d’azienda ceduto. Si vedano anche le Istruzioni per la compilazione (allegato 3bis</w:t>
      </w:r>
      <w:bookmarkStart w:id="5" w:name="_GoBack1"/>
      <w:bookmarkEnd w:id="5"/>
      <w:r>
        <w:t>, Sez. B)</w:t>
      </w:r>
    </w:p>
  </w:footnote>
  <w:footnote w:id="9">
    <w:p w:rsidR="009A59AD" w:rsidRDefault="009A59AD">
      <w:pPr>
        <w:pStyle w:val="Footnote"/>
      </w:pPr>
      <w:r>
        <w:rPr>
          <w:rStyle w:val="Rimandonotaapidipagina"/>
        </w:rPr>
        <w:footnoteRef/>
      </w:r>
      <w:r>
        <w:t>Indicare il valore dell’appalto a base d’asta e se trattasi di appalto sopra o sotto soglia comunitaria</w:t>
      </w:r>
    </w:p>
  </w:footnote>
  <w:footnote w:id="10">
    <w:p w:rsidR="009A59AD" w:rsidRDefault="009A59AD">
      <w:pPr>
        <w:pStyle w:val="Footnote"/>
      </w:pPr>
      <w:r>
        <w:rPr>
          <w:rStyle w:val="Rimandonotaapidipagina"/>
        </w:rPr>
        <w:footnoteRef/>
      </w:r>
      <w:r>
        <w:t>Indicare il valore dell’appalto a base d’asta e se trattasi di appalto sopra o sotto soglia comunitaria</w:t>
      </w:r>
    </w:p>
  </w:footnote>
  <w:footnote w:id="11">
    <w:p w:rsidR="009A59AD" w:rsidRDefault="009A59AD">
      <w:pPr>
        <w:pStyle w:val="Footnote"/>
      </w:pPr>
      <w:r>
        <w:rPr>
          <w:rStyle w:val="Rimandonotaapidipagina"/>
        </w:rPr>
        <w:footnoteRef/>
      </w:r>
      <w:r>
        <w:t>Indicare il valore dell’appalto a base d’asta e se trattasi di appalto sopra o sotto soglia comunitaria</w:t>
      </w:r>
    </w:p>
  </w:footnote>
  <w:footnote w:id="12">
    <w:p w:rsidR="009A59AD" w:rsidRDefault="009A59AD">
      <w:pPr>
        <w:pStyle w:val="Footnote"/>
      </w:pPr>
      <w:r>
        <w:rPr>
          <w:rStyle w:val="Rimandonotaapidipagina"/>
        </w:rPr>
        <w:footnoteRef/>
      </w:r>
      <w:r>
        <w:t>Adempimento non previsto</w:t>
      </w:r>
    </w:p>
  </w:footnote>
  <w:footnote w:id="13">
    <w:p w:rsidR="009A59AD" w:rsidRDefault="009A59AD">
      <w:pPr>
        <w:pStyle w:val="Footnote"/>
      </w:pPr>
      <w:r>
        <w:rPr>
          <w:rStyle w:val="Rimandonotaapidipagina"/>
        </w:rPr>
        <w:footnoteRef/>
      </w:r>
      <w:r>
        <w:t>Adempimento non previsto</w:t>
      </w:r>
    </w:p>
  </w:footnote>
  <w:footnote w:id="14">
    <w:p w:rsidR="009A59AD" w:rsidRDefault="009A59AD">
      <w:pPr>
        <w:pStyle w:val="Footnote"/>
      </w:pPr>
      <w:r>
        <w:rPr>
          <w:rStyle w:val="Rimandonotaapidipagina"/>
        </w:rPr>
        <w:footnoteRef/>
      </w:r>
      <w:r>
        <w:t>Importo dell’appalto superiore a € 40.000 ed inferiore a € 150.000</w:t>
      </w:r>
    </w:p>
  </w:footnote>
  <w:footnote w:id="15">
    <w:p w:rsidR="009A59AD" w:rsidRDefault="009A59AD">
      <w:pPr>
        <w:pStyle w:val="Footnote"/>
      </w:pPr>
      <w:r>
        <w:rPr>
          <w:rStyle w:val="Rimandonotaapidipagina"/>
        </w:rPr>
        <w:footnoteRef/>
      </w:r>
      <w:r>
        <w:t>Importo dell’appalto pari o superiore a € 150.000 ed inferiore a € 1.000.000</w:t>
      </w:r>
    </w:p>
  </w:footnote>
  <w:footnote w:id="16">
    <w:p w:rsidR="009A59AD" w:rsidRDefault="009A59AD">
      <w:pPr>
        <w:pStyle w:val="Footnote"/>
      </w:pPr>
      <w:r>
        <w:rPr>
          <w:rStyle w:val="Rimandonotaapidipagina"/>
        </w:rPr>
        <w:footnoteRef/>
      </w:r>
      <w:r>
        <w:t>Adempimento non previsto</w:t>
      </w:r>
    </w:p>
  </w:footnote>
  <w:footnote w:id="17">
    <w:p w:rsidR="009A59AD" w:rsidRDefault="009A59AD">
      <w:pPr>
        <w:pStyle w:val="Footnote"/>
      </w:pPr>
      <w:r>
        <w:rPr>
          <w:rStyle w:val="Rimandonotaapidipagina"/>
        </w:rPr>
        <w:footnoteRef/>
      </w:r>
      <w:r>
        <w:t>Adempimento non previsto</w:t>
      </w:r>
    </w:p>
  </w:footnote>
  <w:footnote w:id="18">
    <w:p w:rsidR="009A59AD" w:rsidRDefault="009A59AD">
      <w:pPr>
        <w:pStyle w:val="Footnote"/>
      </w:pPr>
      <w:r>
        <w:rPr>
          <w:rStyle w:val="Rimandonotaapidipagina"/>
        </w:rPr>
        <w:footnoteRef/>
      </w:r>
      <w:r>
        <w:t>Adempimento non previsto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Intestazione"/>
      <w:jc w:val="center"/>
      <w:rPr>
        <w:color w:val="666666"/>
        <w:sz w:val="13"/>
        <w:szCs w:val="13"/>
      </w:rPr>
    </w:pPr>
    <w:r>
      <w:rPr>
        <w:color w:val="666666"/>
        <w:sz w:val="13"/>
        <w:szCs w:val="13"/>
      </w:rPr>
      <w:t>GAL Garda e Colli Mantovani - Creazione di punti tangibili di accesso alle informazioni territoriali a supporto del turismo rurale (Op. 7.5.01)</w:t>
    </w:r>
    <w:r w:rsidR="005F7CF5">
      <w:rPr>
        <w:color w:val="666666"/>
        <w:sz w:val="13"/>
        <w:szCs w:val="13"/>
      </w:rPr>
      <w:t xml:space="preserve"> – II/19</w:t>
    </w:r>
  </w:p>
  <w:p w:rsidR="009A59AD" w:rsidRDefault="009A59AD">
    <w:pPr>
      <w:pStyle w:val="Intestazione"/>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Intestazione"/>
      <w:jc w:val="center"/>
      <w:rPr>
        <w:color w:val="666666"/>
        <w:sz w:val="13"/>
        <w:szCs w:val="13"/>
      </w:rPr>
    </w:pPr>
    <w:r>
      <w:rPr>
        <w:color w:val="666666"/>
        <w:sz w:val="13"/>
        <w:szCs w:val="13"/>
      </w:rPr>
      <w:t>GAL Garda e Colli Mantovani - Creazione di punti tangibili di accesso alle informazioni territoriali a supporto del turismo rurale (Op. 7.5.01)</w:t>
    </w:r>
  </w:p>
  <w:p w:rsidR="009A59AD" w:rsidRDefault="009A59AD">
    <w:pPr>
      <w:pStyle w:val="Intestazione"/>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Intestazione"/>
      <w:jc w:val="center"/>
      <w:rPr>
        <w:color w:val="666666"/>
        <w:sz w:val="13"/>
        <w:szCs w:val="13"/>
      </w:rPr>
    </w:pPr>
    <w:r>
      <w:rPr>
        <w:color w:val="666666"/>
        <w:sz w:val="13"/>
        <w:szCs w:val="13"/>
      </w:rPr>
      <w:t>GAL Garda e Colli Mantovani - Creazione di punti tangibili di accesso alle informazioni territoriali a supporto del turismo rurale (Op. 7.5.01)</w:t>
    </w:r>
  </w:p>
  <w:p w:rsidR="009A59AD" w:rsidRDefault="009A59AD">
    <w:pPr>
      <w:pStyle w:val="Intestazione"/>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Intestazione"/>
      <w:jc w:val="center"/>
      <w:rPr>
        <w:color w:val="666666"/>
        <w:sz w:val="13"/>
        <w:szCs w:val="13"/>
      </w:rPr>
    </w:pPr>
    <w:r>
      <w:rPr>
        <w:color w:val="666666"/>
        <w:sz w:val="13"/>
        <w:szCs w:val="13"/>
      </w:rPr>
      <w:t>GAL Garda e Colli Mantovani - Creazione di punti tangibili di accesso alle informazioni territoriali a supporto del turismo rurale (Op. 7.5.01)</w:t>
    </w:r>
  </w:p>
  <w:p w:rsidR="009A59AD" w:rsidRDefault="009A59AD">
    <w:pPr>
      <w:pStyle w:val="Intestazione"/>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9AD" w:rsidRDefault="009A59AD">
    <w:pPr>
      <w:pStyle w:val="Intestazione"/>
      <w:jc w:val="center"/>
      <w:rPr>
        <w:color w:val="666666"/>
        <w:sz w:val="13"/>
        <w:szCs w:val="13"/>
      </w:rPr>
    </w:pPr>
    <w:r>
      <w:rPr>
        <w:color w:val="666666"/>
        <w:sz w:val="13"/>
        <w:szCs w:val="13"/>
      </w:rPr>
      <w:t>GAL Garda e Colli Mantovani - Creazione di punti tangibili di accesso alle informazioni territoriali a supporto del turismo rurale (Op. 7.5.01)</w:t>
    </w:r>
  </w:p>
  <w:p w:rsidR="009A59AD" w:rsidRDefault="009A59AD">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597"/>
    <w:multiLevelType w:val="multilevel"/>
    <w:tmpl w:val="E7AE92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23725F0"/>
    <w:multiLevelType w:val="multilevel"/>
    <w:tmpl w:val="5F7EBAF2"/>
    <w:lvl w:ilvl="0">
      <w:numFmt w:val="bullet"/>
      <w:lvlText w:val=""/>
      <w:lvlJc w:val="left"/>
      <w:pPr>
        <w:ind w:left="720" w:hanging="720"/>
      </w:pPr>
      <w:rPr>
        <w:rFonts w:ascii="OpenSymbol" w:hAnsi="OpenSymbol" w:cs="Courier New"/>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6B457CD"/>
    <w:multiLevelType w:val="multilevel"/>
    <w:tmpl w:val="2A78CA48"/>
    <w:styleLink w:val="WWNum63"/>
    <w:lvl w:ilvl="0">
      <w:numFmt w:val="bullet"/>
      <w:lvlText w:val="-"/>
      <w:lvlJc w:val="left"/>
      <w:pPr>
        <w:ind w:left="720" w:hanging="360"/>
      </w:pPr>
      <w:rPr>
        <w:rFonts w:ascii="Century Gothic" w:hAnsi="Century Gothic" w:cs="Arial"/>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7BB39CE"/>
    <w:multiLevelType w:val="multilevel"/>
    <w:tmpl w:val="9E2A319C"/>
    <w:styleLink w:val="WWNum5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E0347D1"/>
    <w:multiLevelType w:val="multilevel"/>
    <w:tmpl w:val="E3D6279E"/>
    <w:styleLink w:val="WWNum66"/>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F555369"/>
    <w:multiLevelType w:val="multilevel"/>
    <w:tmpl w:val="756AC04E"/>
    <w:styleLink w:val="WWNum22"/>
    <w:lvl w:ilvl="0">
      <w:start w:val="3"/>
      <w:numFmt w:val="decimal"/>
      <w:lvlText w:val="%1."/>
      <w:lvlJc w:val="left"/>
      <w:pPr>
        <w:ind w:left="720" w:hanging="360"/>
      </w:pPr>
    </w:lvl>
    <w:lvl w:ilvl="1">
      <w:numFmt w:val="bullet"/>
      <w:lvlText w:val=""/>
      <w:lvlJc w:val="left"/>
      <w:pPr>
        <w:ind w:left="1440" w:hanging="360"/>
      </w:pPr>
      <w:rPr>
        <w:rFonts w:ascii="Symbol" w:hAnsi="Symbol" w:cs="Symbo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90157"/>
    <w:multiLevelType w:val="multilevel"/>
    <w:tmpl w:val="41A4B9D4"/>
    <w:styleLink w:val="WWNum42"/>
    <w:lvl w:ilvl="0">
      <w:numFmt w:val="bullet"/>
      <w:lvlText w:val=""/>
      <w:lvlJc w:val="left"/>
      <w:pPr>
        <w:ind w:left="1364" w:hanging="360"/>
      </w:pPr>
      <w:rPr>
        <w:rFonts w:ascii="Symbol" w:hAnsi="Symbol" w:cs="Symbol"/>
        <w:sz w:val="2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7" w15:restartNumberingAfterBreak="0">
    <w:nsid w:val="118B26DF"/>
    <w:multiLevelType w:val="multilevel"/>
    <w:tmpl w:val="FC3C3FA2"/>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2771364"/>
    <w:multiLevelType w:val="multilevel"/>
    <w:tmpl w:val="367C7BAA"/>
    <w:styleLink w:val="WWNum1"/>
    <w:lvl w:ilvl="0">
      <w:numFmt w:val="bullet"/>
      <w:lvlText w:val="-"/>
      <w:lvlJc w:val="left"/>
      <w:pPr>
        <w:ind w:left="760" w:hanging="400"/>
      </w:pPr>
      <w:rPr>
        <w:rFonts w:ascii="Calibri" w:hAnsi="Calibri" w:cs="Calibri"/>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14A94682"/>
    <w:multiLevelType w:val="multilevel"/>
    <w:tmpl w:val="3DB0FEC0"/>
    <w:styleLink w:val="WWNum43"/>
    <w:lvl w:ilvl="0">
      <w:numFmt w:val="bullet"/>
      <w:lvlText w:val="-"/>
      <w:lvlJc w:val="left"/>
      <w:pPr>
        <w:ind w:left="0" w:hanging="360"/>
      </w:pPr>
      <w:rPr>
        <w:rFonts w:ascii="Calibri" w:hAnsi="Calibri" w:cs="FreeSans"/>
        <w:sz w:val="20"/>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10" w15:restartNumberingAfterBreak="0">
    <w:nsid w:val="155876DF"/>
    <w:multiLevelType w:val="multilevel"/>
    <w:tmpl w:val="42F03D2A"/>
    <w:styleLink w:val="WWNum23"/>
    <w:lvl w:ilvl="0">
      <w:start w:val="1"/>
      <w:numFmt w:val="lowerLetter"/>
      <w:lvlText w:val="%1)"/>
      <w:lvlJc w:val="left"/>
      <w:pPr>
        <w:ind w:left="720" w:hanging="360"/>
      </w:p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923643"/>
    <w:multiLevelType w:val="multilevel"/>
    <w:tmpl w:val="A9EA2970"/>
    <w:styleLink w:val="WWNum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2" w15:restartNumberingAfterBreak="0">
    <w:nsid w:val="1B8502D0"/>
    <w:multiLevelType w:val="multilevel"/>
    <w:tmpl w:val="0C020B56"/>
    <w:styleLink w:val="WWNum7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1C6167F9"/>
    <w:multiLevelType w:val="multilevel"/>
    <w:tmpl w:val="110E87E8"/>
    <w:styleLink w:val="WWNum49"/>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1D033B0C"/>
    <w:multiLevelType w:val="multilevel"/>
    <w:tmpl w:val="F7CC05CC"/>
    <w:styleLink w:val="WWNum6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D062978"/>
    <w:multiLevelType w:val="multilevel"/>
    <w:tmpl w:val="3C9A4774"/>
    <w:styleLink w:val="WWNum5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0121174"/>
    <w:multiLevelType w:val="multilevel"/>
    <w:tmpl w:val="6908E704"/>
    <w:styleLink w:val="WWNum24"/>
    <w:lvl w:ilvl="0">
      <w:numFmt w:val="bullet"/>
      <w:lvlText w:val=""/>
      <w:lvlJc w:val="left"/>
      <w:pPr>
        <w:ind w:left="360" w:hanging="360"/>
      </w:pPr>
      <w:rPr>
        <w:rFonts w:ascii="Symbol" w:hAnsi="Symbol" w:cs="Symbol"/>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7" w15:restartNumberingAfterBreak="0">
    <w:nsid w:val="226A02AC"/>
    <w:multiLevelType w:val="multilevel"/>
    <w:tmpl w:val="790E9620"/>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378626B"/>
    <w:multiLevelType w:val="multilevel"/>
    <w:tmpl w:val="FA2C33FC"/>
    <w:styleLink w:val="WWNum6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287B3A58"/>
    <w:multiLevelType w:val="multilevel"/>
    <w:tmpl w:val="E16A3DC8"/>
    <w:styleLink w:val="WWNum77"/>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2D0B3F0A"/>
    <w:multiLevelType w:val="multilevel"/>
    <w:tmpl w:val="280A5EE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267C1A"/>
    <w:multiLevelType w:val="multilevel"/>
    <w:tmpl w:val="9D403EB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713B61"/>
    <w:multiLevelType w:val="multilevel"/>
    <w:tmpl w:val="916EAE3A"/>
    <w:styleLink w:val="WWNum7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3F2C43FF"/>
    <w:multiLevelType w:val="multilevel"/>
    <w:tmpl w:val="92E6ED94"/>
    <w:styleLink w:val="WWNum64"/>
    <w:lvl w:ilvl="0">
      <w:numFmt w:val="bullet"/>
      <w:lvlText w:val=""/>
      <w:lvlJc w:val="left"/>
      <w:pPr>
        <w:ind w:left="720" w:hanging="360"/>
      </w:pPr>
      <w:rPr>
        <w:rFonts w:ascii="Symbol" w:hAnsi="Symbol" w:cs="OpenSymbol, "/>
        <w:sz w:val="20"/>
      </w:rPr>
    </w:lvl>
    <w:lvl w:ilvl="1">
      <w:numFmt w:val="bullet"/>
      <w:lvlText w:val="◦"/>
      <w:lvlJc w:val="left"/>
      <w:pPr>
        <w:ind w:left="1080" w:hanging="360"/>
      </w:pPr>
      <w:rPr>
        <w:rFonts w:cs="OpenSymbol, "/>
      </w:rPr>
    </w:lvl>
    <w:lvl w:ilvl="2">
      <w:numFmt w:val="bullet"/>
      <w:lvlText w:val="▪"/>
      <w:lvlJc w:val="left"/>
      <w:pPr>
        <w:ind w:left="1440" w:hanging="360"/>
      </w:pPr>
      <w:rPr>
        <w:rFonts w:cs="OpenSymbol, "/>
      </w:rPr>
    </w:lvl>
    <w:lvl w:ilvl="3">
      <w:numFmt w:val="bullet"/>
      <w:lvlText w:val=""/>
      <w:lvlJc w:val="left"/>
      <w:pPr>
        <w:ind w:left="1800" w:hanging="360"/>
      </w:pPr>
      <w:rPr>
        <w:rFonts w:ascii="Symbol" w:hAnsi="Symbol" w:cs="OpenSymbol, "/>
      </w:rPr>
    </w:lvl>
    <w:lvl w:ilvl="4">
      <w:numFmt w:val="bullet"/>
      <w:lvlText w:val="◦"/>
      <w:lvlJc w:val="left"/>
      <w:pPr>
        <w:ind w:left="2160" w:hanging="360"/>
      </w:pPr>
      <w:rPr>
        <w:rFonts w:cs="OpenSymbol, "/>
      </w:rPr>
    </w:lvl>
    <w:lvl w:ilvl="5">
      <w:numFmt w:val="bullet"/>
      <w:lvlText w:val="▪"/>
      <w:lvlJc w:val="left"/>
      <w:pPr>
        <w:ind w:left="2520" w:hanging="360"/>
      </w:pPr>
      <w:rPr>
        <w:rFonts w:cs="OpenSymbol, "/>
      </w:rPr>
    </w:lvl>
    <w:lvl w:ilvl="6">
      <w:numFmt w:val="bullet"/>
      <w:lvlText w:val=""/>
      <w:lvlJc w:val="left"/>
      <w:pPr>
        <w:ind w:left="2880" w:hanging="360"/>
      </w:pPr>
      <w:rPr>
        <w:rFonts w:ascii="Symbol" w:hAnsi="Symbol" w:cs="OpenSymbol, "/>
      </w:rPr>
    </w:lvl>
    <w:lvl w:ilvl="7">
      <w:numFmt w:val="bullet"/>
      <w:lvlText w:val="◦"/>
      <w:lvlJc w:val="left"/>
      <w:pPr>
        <w:ind w:left="3240" w:hanging="360"/>
      </w:pPr>
      <w:rPr>
        <w:rFonts w:cs="OpenSymbol, "/>
      </w:rPr>
    </w:lvl>
    <w:lvl w:ilvl="8">
      <w:numFmt w:val="bullet"/>
      <w:lvlText w:val="▪"/>
      <w:lvlJc w:val="left"/>
      <w:pPr>
        <w:ind w:left="3600" w:hanging="360"/>
      </w:pPr>
      <w:rPr>
        <w:rFonts w:cs="OpenSymbol, "/>
      </w:rPr>
    </w:lvl>
  </w:abstractNum>
  <w:abstractNum w:abstractNumId="24" w15:restartNumberingAfterBreak="0">
    <w:nsid w:val="452C79C2"/>
    <w:multiLevelType w:val="multilevel"/>
    <w:tmpl w:val="CF9630EA"/>
    <w:styleLink w:val="WW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D6E4BFC"/>
    <w:multiLevelType w:val="multilevel"/>
    <w:tmpl w:val="8B0273D8"/>
    <w:styleLink w:val="WWNum73"/>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4DA579B9"/>
    <w:multiLevelType w:val="multilevel"/>
    <w:tmpl w:val="24809A12"/>
    <w:styleLink w:val="WWNum87"/>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BA1A5C"/>
    <w:multiLevelType w:val="multilevel"/>
    <w:tmpl w:val="EB24650E"/>
    <w:styleLink w:val="WWNum89"/>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0273D64"/>
    <w:multiLevelType w:val="multilevel"/>
    <w:tmpl w:val="DF685BC2"/>
    <w:styleLink w:val="WWNum48"/>
    <w:lvl w:ilvl="0">
      <w:numFmt w:val="bullet"/>
      <w:lvlText w:val="-"/>
      <w:lvlJc w:val="left"/>
      <w:pPr>
        <w:ind w:left="360" w:hanging="360"/>
      </w:pPr>
      <w:rPr>
        <w:rFonts w:ascii="Calibri" w:hAnsi="Calibri" w:cs="Times New Roman"/>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9" w15:restartNumberingAfterBreak="0">
    <w:nsid w:val="51A97542"/>
    <w:multiLevelType w:val="multilevel"/>
    <w:tmpl w:val="85521316"/>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0" w15:restartNumberingAfterBreak="0">
    <w:nsid w:val="528C1395"/>
    <w:multiLevelType w:val="multilevel"/>
    <w:tmpl w:val="CFD6EBE4"/>
    <w:styleLink w:val="WWNum51"/>
    <w:lvl w:ilvl="0">
      <w:numFmt w:val="bullet"/>
      <w:lvlText w:val="-"/>
      <w:lvlJc w:val="left"/>
      <w:pPr>
        <w:ind w:left="705" w:hanging="705"/>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1" w15:restartNumberingAfterBreak="0">
    <w:nsid w:val="54213EB0"/>
    <w:multiLevelType w:val="multilevel"/>
    <w:tmpl w:val="6D00103C"/>
    <w:styleLink w:val="WWNum81"/>
    <w:lvl w:ilvl="0">
      <w:numFmt w:val="bullet"/>
      <w:lvlText w:val="-"/>
      <w:lvlJc w:val="left"/>
      <w:pPr>
        <w:ind w:left="360" w:hanging="360"/>
      </w:pPr>
      <w:rPr>
        <w:rFonts w:ascii="Calibri" w:hAnsi="Calibri" w:cs="FreeSans"/>
        <w:sz w:val="2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2" w15:restartNumberingAfterBreak="0">
    <w:nsid w:val="54FE5765"/>
    <w:multiLevelType w:val="multilevel"/>
    <w:tmpl w:val="29C4ABF2"/>
    <w:styleLink w:val="WWNum9"/>
    <w:lvl w:ilvl="0">
      <w:numFmt w:val="bullet"/>
      <w:lvlText w:val=""/>
      <w:lvlJc w:val="left"/>
      <w:pPr>
        <w:ind w:left="717"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560D07EE"/>
    <w:multiLevelType w:val="multilevel"/>
    <w:tmpl w:val="AE184740"/>
    <w:styleLink w:val="WWNum7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56DD18A0"/>
    <w:multiLevelType w:val="multilevel"/>
    <w:tmpl w:val="D206CA44"/>
    <w:styleLink w:val="WWNum52"/>
    <w:lvl w:ilvl="0">
      <w:start w:val="1"/>
      <w:numFmt w:val="upp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8126FE6"/>
    <w:multiLevelType w:val="multilevel"/>
    <w:tmpl w:val="32CE8B0A"/>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8340F08"/>
    <w:multiLevelType w:val="multilevel"/>
    <w:tmpl w:val="D6A2C11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86C5F41"/>
    <w:multiLevelType w:val="multilevel"/>
    <w:tmpl w:val="0840C3A2"/>
    <w:styleLink w:val="WWNum88"/>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5EE0732A"/>
    <w:multiLevelType w:val="multilevel"/>
    <w:tmpl w:val="BEDC8D7A"/>
    <w:styleLink w:val="WWNum7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6070714E"/>
    <w:multiLevelType w:val="multilevel"/>
    <w:tmpl w:val="299A580A"/>
    <w:styleLink w:val="WWNum65"/>
    <w:lvl w:ilvl="0">
      <w:numFmt w:val="bullet"/>
      <w:lvlText w:val=""/>
      <w:lvlJc w:val="left"/>
      <w:pPr>
        <w:ind w:left="720" w:hanging="360"/>
      </w:pPr>
      <w:rPr>
        <w:rFonts w:ascii="Symbol" w:hAnsi="Symbol" w:cs="OpenSymbol, "/>
        <w:sz w:val="20"/>
        <w:shd w:val="clear" w:color="auto" w:fill="FFFFFF"/>
      </w:rPr>
    </w:lvl>
    <w:lvl w:ilvl="1">
      <w:numFmt w:val="bullet"/>
      <w:lvlText w:val="◦"/>
      <w:lvlJc w:val="left"/>
      <w:pPr>
        <w:ind w:left="1080" w:hanging="360"/>
      </w:pPr>
      <w:rPr>
        <w:rFonts w:cs="OpenSymbol, "/>
      </w:rPr>
    </w:lvl>
    <w:lvl w:ilvl="2">
      <w:numFmt w:val="bullet"/>
      <w:lvlText w:val="▪"/>
      <w:lvlJc w:val="left"/>
      <w:pPr>
        <w:ind w:left="1440" w:hanging="360"/>
      </w:pPr>
      <w:rPr>
        <w:rFonts w:cs="OpenSymbol, "/>
      </w:rPr>
    </w:lvl>
    <w:lvl w:ilvl="3">
      <w:numFmt w:val="bullet"/>
      <w:lvlText w:val=""/>
      <w:lvlJc w:val="left"/>
      <w:pPr>
        <w:ind w:left="1800" w:hanging="360"/>
      </w:pPr>
      <w:rPr>
        <w:rFonts w:ascii="Symbol" w:hAnsi="Symbol" w:cs="OpenSymbol, "/>
        <w:shd w:val="clear" w:color="auto" w:fill="FFFFFF"/>
      </w:rPr>
    </w:lvl>
    <w:lvl w:ilvl="4">
      <w:numFmt w:val="bullet"/>
      <w:lvlText w:val="◦"/>
      <w:lvlJc w:val="left"/>
      <w:pPr>
        <w:ind w:left="2160" w:hanging="360"/>
      </w:pPr>
      <w:rPr>
        <w:rFonts w:cs="OpenSymbol, "/>
      </w:rPr>
    </w:lvl>
    <w:lvl w:ilvl="5">
      <w:numFmt w:val="bullet"/>
      <w:lvlText w:val="▪"/>
      <w:lvlJc w:val="left"/>
      <w:pPr>
        <w:ind w:left="2520" w:hanging="360"/>
      </w:pPr>
      <w:rPr>
        <w:rFonts w:cs="OpenSymbol, "/>
      </w:rPr>
    </w:lvl>
    <w:lvl w:ilvl="6">
      <w:numFmt w:val="bullet"/>
      <w:lvlText w:val=""/>
      <w:lvlJc w:val="left"/>
      <w:pPr>
        <w:ind w:left="2880" w:hanging="360"/>
      </w:pPr>
      <w:rPr>
        <w:rFonts w:ascii="Symbol" w:hAnsi="Symbol" w:cs="OpenSymbol, "/>
        <w:shd w:val="clear" w:color="auto" w:fill="FFFFFF"/>
      </w:rPr>
    </w:lvl>
    <w:lvl w:ilvl="7">
      <w:numFmt w:val="bullet"/>
      <w:lvlText w:val="◦"/>
      <w:lvlJc w:val="left"/>
      <w:pPr>
        <w:ind w:left="3240" w:hanging="360"/>
      </w:pPr>
      <w:rPr>
        <w:rFonts w:cs="OpenSymbol, "/>
      </w:rPr>
    </w:lvl>
    <w:lvl w:ilvl="8">
      <w:numFmt w:val="bullet"/>
      <w:lvlText w:val="▪"/>
      <w:lvlJc w:val="left"/>
      <w:pPr>
        <w:ind w:left="3600" w:hanging="360"/>
      </w:pPr>
      <w:rPr>
        <w:rFonts w:cs="OpenSymbol, "/>
      </w:rPr>
    </w:lvl>
  </w:abstractNum>
  <w:abstractNum w:abstractNumId="40" w15:restartNumberingAfterBreak="0">
    <w:nsid w:val="61A1333C"/>
    <w:multiLevelType w:val="multilevel"/>
    <w:tmpl w:val="72BAE914"/>
    <w:styleLink w:val="WWNum68"/>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629411BB"/>
    <w:multiLevelType w:val="multilevel"/>
    <w:tmpl w:val="E5DA8524"/>
    <w:styleLink w:val="WWNum26"/>
    <w:lvl w:ilvl="0">
      <w:numFmt w:val="bullet"/>
      <w:lvlText w:val="-"/>
      <w:lvlJc w:val="left"/>
      <w:pPr>
        <w:ind w:left="720" w:hanging="360"/>
      </w:pPr>
      <w:rPr>
        <w:rFonts w:ascii="Century Gothic" w:hAnsi="Century Gothic" w:cs="Verdana"/>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63F03428"/>
    <w:multiLevelType w:val="multilevel"/>
    <w:tmpl w:val="331293AA"/>
    <w:styleLink w:val="WWNum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7404AC5"/>
    <w:multiLevelType w:val="multilevel"/>
    <w:tmpl w:val="40EE7B6C"/>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295E78"/>
    <w:multiLevelType w:val="multilevel"/>
    <w:tmpl w:val="C16850D4"/>
    <w:styleLink w:val="WWNum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D800AD9"/>
    <w:multiLevelType w:val="multilevel"/>
    <w:tmpl w:val="BFCC6FDE"/>
    <w:styleLink w:val="WWNum9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D907919"/>
    <w:multiLevelType w:val="multilevel"/>
    <w:tmpl w:val="ECCE2D42"/>
    <w:styleLink w:val="WWNum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6E547C"/>
    <w:multiLevelType w:val="multilevel"/>
    <w:tmpl w:val="C41AA948"/>
    <w:styleLink w:val="WWNum80"/>
    <w:lvl w:ilvl="0">
      <w:numFmt w:val="bullet"/>
      <w:lvlText w:val=""/>
      <w:lvlJc w:val="left"/>
      <w:pPr>
        <w:ind w:left="1080" w:hanging="360"/>
      </w:pPr>
      <w:rPr>
        <w:rFonts w:ascii="Symbol" w:hAnsi="Symbol" w:cs="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8" w15:restartNumberingAfterBreak="0">
    <w:nsid w:val="7370542D"/>
    <w:multiLevelType w:val="multilevel"/>
    <w:tmpl w:val="14F0A910"/>
    <w:styleLink w:val="WWNum25"/>
    <w:lvl w:ilvl="0">
      <w:numFmt w:val="bullet"/>
      <w:lvlText w:val="-"/>
      <w:lvlJc w:val="left"/>
      <w:pPr>
        <w:ind w:left="1502" w:hanging="360"/>
      </w:pPr>
      <w:rPr>
        <w:rFonts w:ascii="Century Gothic" w:hAnsi="Century Gothic" w:cs="Times New Roman"/>
        <w:sz w:val="20"/>
      </w:rPr>
    </w:lvl>
    <w:lvl w:ilvl="1">
      <w:numFmt w:val="bullet"/>
      <w:lvlText w:val="o"/>
      <w:lvlJc w:val="left"/>
      <w:pPr>
        <w:ind w:left="2222" w:hanging="360"/>
      </w:pPr>
      <w:rPr>
        <w:rFonts w:ascii="Courier New" w:hAnsi="Courier New" w:cs="Courier New"/>
      </w:rPr>
    </w:lvl>
    <w:lvl w:ilvl="2">
      <w:numFmt w:val="bullet"/>
      <w:lvlText w:val=""/>
      <w:lvlJc w:val="left"/>
      <w:pPr>
        <w:ind w:left="2942" w:hanging="360"/>
      </w:pPr>
      <w:rPr>
        <w:rFonts w:ascii="Wingdings" w:hAnsi="Wingdings" w:cs="Wingdings"/>
      </w:rPr>
    </w:lvl>
    <w:lvl w:ilvl="3">
      <w:numFmt w:val="bullet"/>
      <w:lvlText w:val=""/>
      <w:lvlJc w:val="left"/>
      <w:pPr>
        <w:ind w:left="3662" w:hanging="360"/>
      </w:pPr>
      <w:rPr>
        <w:rFonts w:ascii="Symbol" w:hAnsi="Symbol" w:cs="Symbol"/>
      </w:rPr>
    </w:lvl>
    <w:lvl w:ilvl="4">
      <w:numFmt w:val="bullet"/>
      <w:lvlText w:val="o"/>
      <w:lvlJc w:val="left"/>
      <w:pPr>
        <w:ind w:left="4382" w:hanging="360"/>
      </w:pPr>
      <w:rPr>
        <w:rFonts w:ascii="Courier New" w:hAnsi="Courier New" w:cs="Courier New"/>
      </w:rPr>
    </w:lvl>
    <w:lvl w:ilvl="5">
      <w:numFmt w:val="bullet"/>
      <w:lvlText w:val=""/>
      <w:lvlJc w:val="left"/>
      <w:pPr>
        <w:ind w:left="5102" w:hanging="360"/>
      </w:pPr>
      <w:rPr>
        <w:rFonts w:ascii="Wingdings" w:hAnsi="Wingdings" w:cs="Wingdings"/>
      </w:rPr>
    </w:lvl>
    <w:lvl w:ilvl="6">
      <w:numFmt w:val="bullet"/>
      <w:lvlText w:val=""/>
      <w:lvlJc w:val="left"/>
      <w:pPr>
        <w:ind w:left="5822" w:hanging="360"/>
      </w:pPr>
      <w:rPr>
        <w:rFonts w:ascii="Symbol" w:hAnsi="Symbol" w:cs="Symbol"/>
      </w:rPr>
    </w:lvl>
    <w:lvl w:ilvl="7">
      <w:numFmt w:val="bullet"/>
      <w:lvlText w:val="o"/>
      <w:lvlJc w:val="left"/>
      <w:pPr>
        <w:ind w:left="6542" w:hanging="360"/>
      </w:pPr>
      <w:rPr>
        <w:rFonts w:ascii="Courier New" w:hAnsi="Courier New" w:cs="Courier New"/>
      </w:rPr>
    </w:lvl>
    <w:lvl w:ilvl="8">
      <w:numFmt w:val="bullet"/>
      <w:lvlText w:val=""/>
      <w:lvlJc w:val="left"/>
      <w:pPr>
        <w:ind w:left="7262" w:hanging="360"/>
      </w:pPr>
      <w:rPr>
        <w:rFonts w:ascii="Wingdings" w:hAnsi="Wingdings" w:cs="Wingdings"/>
      </w:rPr>
    </w:lvl>
  </w:abstractNum>
  <w:abstractNum w:abstractNumId="49" w15:restartNumberingAfterBreak="0">
    <w:nsid w:val="751B6404"/>
    <w:multiLevelType w:val="multilevel"/>
    <w:tmpl w:val="77D00406"/>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9452E16"/>
    <w:multiLevelType w:val="multilevel"/>
    <w:tmpl w:val="9230D14C"/>
    <w:styleLink w:val="WWNum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96B4A0D"/>
    <w:multiLevelType w:val="multilevel"/>
    <w:tmpl w:val="4934C0E6"/>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79D12237"/>
    <w:multiLevelType w:val="multilevel"/>
    <w:tmpl w:val="9DDC82FC"/>
    <w:styleLink w:val="WWNum9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7B32079A"/>
    <w:multiLevelType w:val="multilevel"/>
    <w:tmpl w:val="80BC406E"/>
    <w:styleLink w:val="WWNum75"/>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15:restartNumberingAfterBreak="0">
    <w:nsid w:val="7B345567"/>
    <w:multiLevelType w:val="multilevel"/>
    <w:tmpl w:val="2D90732C"/>
    <w:styleLink w:val="WWNum71"/>
    <w:lvl w:ilvl="0">
      <w:numFmt w:val="bullet"/>
      <w:lvlText w:val=""/>
      <w:lvlJc w:val="left"/>
      <w:pPr>
        <w:ind w:left="1440" w:hanging="360"/>
      </w:pPr>
      <w:rPr>
        <w:rFonts w:ascii="Symbol" w:hAnsi="Symbol" w:cs="Symbol"/>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55" w15:restartNumberingAfterBreak="0">
    <w:nsid w:val="7C800EC0"/>
    <w:multiLevelType w:val="multilevel"/>
    <w:tmpl w:val="2036122C"/>
    <w:styleLink w:val="WWNum72"/>
    <w:lvl w:ilvl="0">
      <w:numFmt w:val="bullet"/>
      <w:lvlText w:val=""/>
      <w:lvlJc w:val="left"/>
      <w:pPr>
        <w:ind w:left="720" w:hanging="360"/>
      </w:pPr>
      <w:rPr>
        <w:rFonts w:ascii="Symbol" w:hAnsi="Symbol" w:cs="Symbol"/>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6" w15:restartNumberingAfterBreak="0">
    <w:nsid w:val="7F3B4BC8"/>
    <w:multiLevelType w:val="multilevel"/>
    <w:tmpl w:val="ED4E7EDC"/>
    <w:styleLink w:val="Outline"/>
    <w:lvl w:ilvl="0">
      <w:start w:val="1"/>
      <w:numFmt w:val="none"/>
      <w:lvlText w:val="%1"/>
      <w:lvlJc w:val="left"/>
      <w:pPr>
        <w:ind w:left="432" w:hanging="432"/>
      </w:pPr>
    </w:lvl>
    <w:lvl w:ilvl="1">
      <w:start w:val="1"/>
      <w:numFmt w:val="decimal"/>
      <w:pStyle w:val="Titolo2"/>
      <w:lvlText w:val="%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56"/>
  </w:num>
  <w:num w:numId="2">
    <w:abstractNumId w:val="8"/>
  </w:num>
  <w:num w:numId="3">
    <w:abstractNumId w:val="24"/>
  </w:num>
  <w:num w:numId="4">
    <w:abstractNumId w:val="50"/>
  </w:num>
  <w:num w:numId="5">
    <w:abstractNumId w:val="51"/>
  </w:num>
  <w:num w:numId="6">
    <w:abstractNumId w:val="46"/>
  </w:num>
  <w:num w:numId="7">
    <w:abstractNumId w:val="42"/>
  </w:num>
  <w:num w:numId="8">
    <w:abstractNumId w:val="22"/>
  </w:num>
  <w:num w:numId="9">
    <w:abstractNumId w:val="26"/>
  </w:num>
  <w:num w:numId="10">
    <w:abstractNumId w:val="2"/>
  </w:num>
  <w:num w:numId="11">
    <w:abstractNumId w:val="47"/>
  </w:num>
  <w:num w:numId="12">
    <w:abstractNumId w:val="37"/>
  </w:num>
  <w:num w:numId="13">
    <w:abstractNumId w:val="27"/>
  </w:num>
  <w:num w:numId="14">
    <w:abstractNumId w:val="11"/>
  </w:num>
  <w:num w:numId="15">
    <w:abstractNumId w:val="53"/>
  </w:num>
  <w:num w:numId="16">
    <w:abstractNumId w:val="12"/>
  </w:num>
  <w:num w:numId="17">
    <w:abstractNumId w:val="19"/>
  </w:num>
  <w:num w:numId="18">
    <w:abstractNumId w:val="23"/>
  </w:num>
  <w:num w:numId="19">
    <w:abstractNumId w:val="45"/>
  </w:num>
  <w:num w:numId="20">
    <w:abstractNumId w:val="4"/>
  </w:num>
  <w:num w:numId="21">
    <w:abstractNumId w:val="14"/>
  </w:num>
  <w:num w:numId="22">
    <w:abstractNumId w:val="40"/>
  </w:num>
  <w:num w:numId="23">
    <w:abstractNumId w:val="18"/>
  </w:num>
  <w:num w:numId="24">
    <w:abstractNumId w:val="33"/>
  </w:num>
  <w:num w:numId="25">
    <w:abstractNumId w:val="39"/>
  </w:num>
  <w:num w:numId="26">
    <w:abstractNumId w:val="54"/>
  </w:num>
  <w:num w:numId="27">
    <w:abstractNumId w:val="52"/>
  </w:num>
  <w:num w:numId="28">
    <w:abstractNumId w:val="25"/>
  </w:num>
  <w:num w:numId="29">
    <w:abstractNumId w:val="38"/>
  </w:num>
  <w:num w:numId="30">
    <w:abstractNumId w:val="55"/>
  </w:num>
  <w:num w:numId="31">
    <w:abstractNumId w:val="31"/>
  </w:num>
  <w:num w:numId="32">
    <w:abstractNumId w:val="9"/>
  </w:num>
  <w:num w:numId="33">
    <w:abstractNumId w:val="44"/>
  </w:num>
  <w:num w:numId="34">
    <w:abstractNumId w:val="15"/>
  </w:num>
  <w:num w:numId="35">
    <w:abstractNumId w:val="34"/>
  </w:num>
  <w:num w:numId="36">
    <w:abstractNumId w:val="3"/>
  </w:num>
  <w:num w:numId="37">
    <w:abstractNumId w:val="28"/>
  </w:num>
  <w:num w:numId="38">
    <w:abstractNumId w:val="30"/>
  </w:num>
  <w:num w:numId="39">
    <w:abstractNumId w:val="13"/>
  </w:num>
  <w:num w:numId="40">
    <w:abstractNumId w:val="20"/>
  </w:num>
  <w:num w:numId="41">
    <w:abstractNumId w:val="48"/>
  </w:num>
  <w:num w:numId="42">
    <w:abstractNumId w:val="16"/>
  </w:num>
  <w:num w:numId="43">
    <w:abstractNumId w:val="5"/>
  </w:num>
  <w:num w:numId="44">
    <w:abstractNumId w:val="10"/>
  </w:num>
  <w:num w:numId="45">
    <w:abstractNumId w:val="41"/>
  </w:num>
  <w:num w:numId="46">
    <w:abstractNumId w:val="6"/>
  </w:num>
  <w:num w:numId="47">
    <w:abstractNumId w:val="29"/>
  </w:num>
  <w:num w:numId="48">
    <w:abstractNumId w:val="32"/>
  </w:num>
  <w:num w:numId="49">
    <w:abstractNumId w:val="43"/>
  </w:num>
  <w:num w:numId="50">
    <w:abstractNumId w:val="8"/>
    <w:lvlOverride w:ilvl="0"/>
  </w:num>
  <w:num w:numId="51">
    <w:abstractNumId w:val="1"/>
  </w:num>
  <w:num w:numId="52">
    <w:abstractNumId w:val="17"/>
  </w:num>
  <w:num w:numId="53">
    <w:abstractNumId w:val="49"/>
  </w:num>
  <w:num w:numId="54">
    <w:abstractNumId w:val="35"/>
  </w:num>
  <w:num w:numId="55">
    <w:abstractNumId w:val="21"/>
  </w:num>
  <w:num w:numId="56">
    <w:abstractNumId w:val="7"/>
  </w:num>
  <w:num w:numId="57">
    <w:abstractNumId w:val="36"/>
  </w:num>
  <w:num w:numId="58">
    <w:abstractNumId w:val="43"/>
    <w:lvlOverride w:ilvl="0">
      <w:startOverride w:val="1"/>
    </w:lvlOverride>
  </w:num>
  <w:num w:numId="5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94F75"/>
    <w:rsid w:val="00033BC5"/>
    <w:rsid w:val="00194F75"/>
    <w:rsid w:val="005F7CF5"/>
    <w:rsid w:val="00657BFE"/>
    <w:rsid w:val="007261BF"/>
    <w:rsid w:val="009A59AD"/>
    <w:rsid w:val="00A7740D"/>
    <w:rsid w:val="00C97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B23F0"/>
  <w15:docId w15:val="{B48CBD47-75ED-465A-9297-287584AD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Regular" w:hAnsi="Liberation Serif" w:cs="Free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spacing w:before="0" w:after="0"/>
      <w:outlineLvl w:val="0"/>
    </w:pPr>
    <w:rPr>
      <w:rFonts w:ascii="SF Pro Text" w:eastAsia="SF Pro Text" w:hAnsi="SF Pro Text" w:cs="SF Pro Text"/>
      <w:b/>
      <w:bCs/>
    </w:rPr>
  </w:style>
  <w:style w:type="paragraph" w:styleId="Titolo2">
    <w:name w:val="heading 2"/>
    <w:basedOn w:val="Heading"/>
    <w:next w:val="Textbody"/>
    <w:uiPriority w:val="9"/>
    <w:unhideWhenUsed/>
    <w:qFormat/>
    <w:rsid w:val="009A59AD"/>
    <w:pPr>
      <w:numPr>
        <w:ilvl w:val="1"/>
        <w:numId w:val="1"/>
      </w:numPr>
      <w:spacing w:before="198" w:after="57"/>
      <w:outlineLvl w:val="1"/>
    </w:pPr>
    <w:rPr>
      <w:rFonts w:ascii="SF Pro Text" w:eastAsia="SF Pro Text" w:hAnsi="SF Pro Text" w:cs="SF Pro Text"/>
      <w:b/>
      <w:bCs/>
    </w:rPr>
  </w:style>
  <w:style w:type="paragraph" w:styleId="Titolo3">
    <w:name w:val="heading 3"/>
    <w:basedOn w:val="Heading"/>
    <w:next w:val="Textbody"/>
    <w:uiPriority w:val="9"/>
    <w:unhideWhenUsed/>
    <w:qFormat/>
    <w:rsid w:val="009A59AD"/>
    <w:pPr>
      <w:numPr>
        <w:ilvl w:val="2"/>
        <w:numId w:val="1"/>
      </w:numPr>
      <w:spacing w:before="142" w:after="57"/>
      <w:outlineLvl w:val="2"/>
    </w:pPr>
    <w:rPr>
      <w:rFonts w:ascii="SF Pro Text" w:eastAsia="SF Pro Text" w:hAnsi="SF Pro Text" w:cs="SF Pro Text"/>
      <w:b/>
      <w:bCs/>
      <w:sz w:val="24"/>
    </w:rPr>
  </w:style>
  <w:style w:type="paragraph" w:styleId="Titolo4">
    <w:name w:val="heading 4"/>
    <w:basedOn w:val="Heading"/>
    <w:next w:val="Textbody"/>
    <w:uiPriority w:val="9"/>
    <w:unhideWhenUsed/>
    <w:qFormat/>
    <w:rsid w:val="009A59AD"/>
    <w:pPr>
      <w:numPr>
        <w:ilvl w:val="3"/>
        <w:numId w:val="1"/>
      </w:numPr>
      <w:spacing w:before="120"/>
      <w:outlineLvl w:val="3"/>
    </w:pPr>
    <w:rPr>
      <w:b/>
      <w:i/>
      <w:iCs/>
      <w:sz w:val="22"/>
    </w:rPr>
  </w:style>
  <w:style w:type="paragraph" w:styleId="Titolo7">
    <w:name w:val="heading 7"/>
    <w:basedOn w:val="Heading"/>
    <w:next w:val="Textbody"/>
    <w:pPr>
      <w:spacing w:before="340" w:after="62"/>
      <w:jc w:val="center"/>
      <w:outlineLvl w:val="6"/>
    </w:pPr>
    <w:rPr>
      <w:rFonts w:ascii="SF Pro Text" w:eastAsia="SF Pro Text" w:hAnsi="SF Pro Text" w:cs="SF Pro Text"/>
      <w:b/>
      <w:bCs/>
    </w:rPr>
  </w:style>
  <w:style w:type="paragraph" w:styleId="Titolo8">
    <w:name w:val="heading 8"/>
    <w:basedOn w:val="Heading"/>
    <w:next w:val="Textbody"/>
    <w:pPr>
      <w:spacing w:before="60" w:after="60"/>
      <w:outlineLvl w:val="7"/>
    </w:pPr>
    <w:rPr>
      <w:b/>
      <w:i/>
      <w:iCs/>
    </w:rPr>
  </w:style>
  <w:style w:type="paragraph" w:styleId="Titolo9">
    <w:name w:val="heading 9"/>
    <w:basedOn w:val="Heading"/>
    <w:next w:val="Textbody"/>
    <w:pPr>
      <w:spacing w:before="60" w:after="60"/>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Outline">
    <w:name w:val="Outline"/>
    <w:basedOn w:val="Nessunelenco"/>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uppressAutoHyphens w:val="0"/>
      <w:spacing w:after="57" w:line="264" w:lineRule="auto"/>
      <w:jc w:val="both"/>
    </w:pPr>
    <w:rPr>
      <w:rFonts w:ascii="SF Pro Text" w:eastAsia="SF Pro Text" w:hAnsi="SF Pro Text" w:cs="SF Pro Text"/>
      <w:sz w:val="21"/>
    </w:rPr>
  </w:style>
  <w:style w:type="paragraph" w:styleId="Elenco">
    <w:name w:val="List"/>
    <w:basedOn w:val="Textbody"/>
    <w:rPr>
      <w:rFonts w:cs="FreeSans"/>
      <w:sz w:val="24"/>
    </w:rPr>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rPr>
      <w:rFonts w:ascii="SF Pro Text" w:eastAsia="SF Pro Text" w:hAnsi="SF Pro Text" w:cs="SF Pro Text"/>
      <w:sz w:val="21"/>
    </w:rPr>
  </w:style>
  <w:style w:type="paragraph" w:styleId="Pidipagina">
    <w:name w:val="footer"/>
    <w:basedOn w:val="Standard"/>
    <w:pPr>
      <w:suppressLineNumbers/>
      <w:tabs>
        <w:tab w:val="center" w:pos="4819"/>
        <w:tab w:val="right" w:pos="9638"/>
      </w:tabs>
    </w:pPr>
    <w:rPr>
      <w:sz w:val="21"/>
    </w:rPr>
  </w:style>
  <w:style w:type="paragraph" w:styleId="Intestazione">
    <w:name w:val="header"/>
    <w:basedOn w:val="Standard"/>
    <w:pPr>
      <w:suppressLineNumbers/>
      <w:tabs>
        <w:tab w:val="center" w:pos="4819"/>
        <w:tab w:val="right" w:pos="9638"/>
      </w:tabs>
    </w:pPr>
    <w:rPr>
      <w:rFonts w:ascii="DejaVu Sans" w:eastAsia="DejaVu Sans" w:hAnsi="DejaVu Sans" w:cs="DejaVu Sans"/>
      <w:i/>
      <w:sz w:val="21"/>
    </w:r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suppressAutoHyphens w:val="0"/>
      <w:spacing w:before="57"/>
      <w:ind w:left="339" w:hanging="339"/>
    </w:pPr>
    <w:rPr>
      <w:rFonts w:ascii="SF Pro Text" w:eastAsia="SF Pro Text" w:hAnsi="SF Pro Text" w:cs="SF Pro Text"/>
      <w:sz w:val="20"/>
      <w:szCs w:val="20"/>
    </w:rPr>
  </w:style>
  <w:style w:type="paragraph" w:customStyle="1" w:styleId="ContentsHeading">
    <w:name w:val="Contents Heading"/>
    <w:basedOn w:val="Heading"/>
    <w:pPr>
      <w:suppressLineNumbers/>
    </w:pPr>
    <w:rPr>
      <w:b/>
      <w:bCs/>
      <w:sz w:val="32"/>
      <w:szCs w:val="32"/>
    </w:rPr>
  </w:style>
  <w:style w:type="paragraph" w:customStyle="1" w:styleId="Contents1">
    <w:name w:val="Contents 1"/>
    <w:basedOn w:val="Index"/>
    <w:pPr>
      <w:tabs>
        <w:tab w:val="right" w:leader="dot" w:pos="9638"/>
      </w:tabs>
    </w:pPr>
    <w:rPr>
      <w:sz w:val="22"/>
    </w:rPr>
  </w:style>
  <w:style w:type="paragraph" w:customStyle="1" w:styleId="Contents2">
    <w:name w:val="Contents 2"/>
    <w:basedOn w:val="Index"/>
    <w:pPr>
      <w:tabs>
        <w:tab w:val="right" w:leader="dot" w:pos="9638"/>
      </w:tabs>
      <w:ind w:left="283"/>
    </w:pPr>
    <w:rPr>
      <w:sz w:val="21"/>
    </w:rPr>
  </w:style>
  <w:style w:type="paragraph" w:customStyle="1" w:styleId="Contents3">
    <w:name w:val="Contents 3"/>
    <w:basedOn w:val="Index"/>
    <w:pPr>
      <w:tabs>
        <w:tab w:val="right" w:leader="dot" w:pos="9638"/>
      </w:tabs>
      <w:ind w:left="566"/>
    </w:pPr>
    <w:rPr>
      <w:sz w:val="21"/>
    </w:rPr>
  </w:style>
  <w:style w:type="paragraph" w:customStyle="1" w:styleId="Contents4">
    <w:name w:val="Contents 4"/>
    <w:basedOn w:val="Index"/>
    <w:pPr>
      <w:tabs>
        <w:tab w:val="right" w:leader="dot" w:pos="9638"/>
      </w:tabs>
      <w:ind w:left="849"/>
    </w:pPr>
    <w:rPr>
      <w:sz w:val="21"/>
    </w:rPr>
  </w:style>
  <w:style w:type="paragraph" w:customStyle="1" w:styleId="Contents7">
    <w:name w:val="Contents 7"/>
    <w:basedOn w:val="Index"/>
    <w:pPr>
      <w:tabs>
        <w:tab w:val="right" w:leader="dot" w:pos="10775"/>
      </w:tabs>
      <w:ind w:left="2835"/>
    </w:pPr>
    <w:rPr>
      <w:b/>
      <w:sz w:val="21"/>
    </w:rPr>
  </w:style>
  <w:style w:type="paragraph" w:styleId="Paragrafoelenco">
    <w:name w:val="List Paragraph"/>
    <w:basedOn w:val="Standard"/>
    <w:pPr>
      <w:ind w:left="720"/>
    </w:pPr>
  </w:style>
  <w:style w:type="paragraph" w:customStyle="1" w:styleId="Tabellaindicatori">
    <w:name w:val="Tabella indicatori"/>
    <w:basedOn w:val="Standard"/>
    <w:pPr>
      <w:suppressAutoHyphens w:val="0"/>
      <w:spacing w:before="120" w:line="264" w:lineRule="auto"/>
      <w:jc w:val="both"/>
    </w:pPr>
    <w:rPr>
      <w:rFonts w:ascii="Calibri" w:hAnsi="Calibri"/>
      <w:color w:val="000000"/>
      <w:sz w:val="18"/>
      <w:szCs w:val="20"/>
    </w:rPr>
  </w:style>
  <w:style w:type="paragraph" w:customStyle="1" w:styleId="Standarduser">
    <w:name w:val="Standard (user)"/>
    <w:pPr>
      <w:widowControl w:val="0"/>
    </w:pPr>
    <w:rPr>
      <w:rFonts w:eastAsia="SimSun" w:cs="Arial"/>
      <w:color w:val="00000A"/>
    </w:rPr>
  </w:style>
  <w:style w:type="paragraph" w:customStyle="1" w:styleId="Default">
    <w:name w:val="Default"/>
    <w:rPr>
      <w:rFonts w:ascii="Arial" w:eastAsia="Calibri" w:hAnsi="Arial" w:cs="Arial"/>
      <w:color w:val="000000"/>
    </w:rPr>
  </w:style>
  <w:style w:type="paragraph" w:styleId="Testonotaapidipagina">
    <w:name w:val="footnote text"/>
    <w:basedOn w:val="Standard"/>
    <w:pPr>
      <w:suppressAutoHyphens w:val="0"/>
      <w:spacing w:before="113"/>
      <w:jc w:val="both"/>
    </w:pPr>
    <w:rPr>
      <w:rFonts w:ascii="SF Pro Text" w:eastAsia="SF Pro Text" w:hAnsi="SF Pro Text" w:cs="SF Pro Text"/>
      <w:sz w:val="21"/>
      <w:szCs w:val="20"/>
    </w:rPr>
  </w:style>
  <w:style w:type="paragraph" w:styleId="Corpodeltesto2">
    <w:name w:val="Body Text 2"/>
    <w:basedOn w:val="Standard"/>
    <w:pPr>
      <w:jc w:val="both"/>
    </w:pPr>
    <w:rPr>
      <w:rFonts w:ascii="Arial" w:eastAsia="Arial" w:hAnsi="Arial" w:cs="Arial"/>
      <w:color w:val="3366FF"/>
      <w:sz w:val="22"/>
    </w:rPr>
  </w:style>
  <w:style w:type="paragraph" w:customStyle="1" w:styleId="Pa42">
    <w:name w:val="Pa42"/>
    <w:basedOn w:val="Standard"/>
    <w:pPr>
      <w:spacing w:line="241" w:lineRule="atLeast"/>
    </w:pPr>
    <w:rPr>
      <w:rFonts w:ascii="ITC Avant Garde Std Bk" w:eastAsia="Calibri" w:hAnsi="ITC Avant Garde Std Bk" w:cs="Times New Roman"/>
    </w:rPr>
  </w:style>
  <w:style w:type="paragraph" w:customStyle="1" w:styleId="Pa34">
    <w:name w:val="Pa34"/>
    <w:basedOn w:val="Standard"/>
    <w:pPr>
      <w:spacing w:line="241" w:lineRule="atLeast"/>
    </w:pPr>
    <w:rPr>
      <w:rFonts w:ascii="ITC Avant Garde Std Bk" w:eastAsia="Calibri" w:hAnsi="ITC Avant Garde Std Bk" w:cs="Times New Roman"/>
    </w:rPr>
  </w:style>
  <w:style w:type="paragraph" w:customStyle="1" w:styleId="Pa54">
    <w:name w:val="Pa54"/>
    <w:basedOn w:val="Default"/>
    <w:next w:val="Default"/>
    <w:pPr>
      <w:spacing w:line="241" w:lineRule="atLeast"/>
    </w:pPr>
    <w:rPr>
      <w:rFonts w:ascii="ITC Avant Garde Std Bk" w:hAnsi="ITC Avant Garde Std Bk" w:cs="Times New Roman"/>
      <w:color w:val="auto"/>
    </w:rPr>
  </w:style>
  <w:style w:type="character" w:customStyle="1" w:styleId="Internetlink">
    <w:name w:val="Internet link"/>
    <w:rPr>
      <w:color w:val="000080"/>
      <w:u w:val="single"/>
      <w:lang/>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dexLink">
    <w:name w:val="Index Link"/>
  </w:style>
  <w:style w:type="character" w:customStyle="1" w:styleId="ListLabel4">
    <w:name w:val="ListLabel 4"/>
    <w:rPr>
      <w:rFonts w:cs="Calibri"/>
      <w:sz w:val="18"/>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541">
    <w:name w:val="ListLabel 541"/>
    <w:rPr>
      <w:rFonts w:ascii="Century Gothic" w:eastAsia="Century Gothic" w:hAnsi="Century Gothic" w:cs="Symbol"/>
      <w:sz w:val="20"/>
    </w:rPr>
  </w:style>
  <w:style w:type="character" w:customStyle="1" w:styleId="ListLabel542">
    <w:name w:val="ListLabel 542"/>
    <w:rPr>
      <w:rFonts w:cs="Courier New"/>
    </w:rPr>
  </w:style>
  <w:style w:type="character" w:customStyle="1" w:styleId="ListLabel543">
    <w:name w:val="ListLabel 543"/>
    <w:rPr>
      <w:rFonts w:cs="Wingdings"/>
    </w:rPr>
  </w:style>
  <w:style w:type="character" w:customStyle="1" w:styleId="ListLabel544">
    <w:name w:val="ListLabel 544"/>
    <w:rPr>
      <w:rFonts w:cs="Symbol"/>
    </w:rPr>
  </w:style>
  <w:style w:type="character" w:customStyle="1" w:styleId="ListLabel545">
    <w:name w:val="ListLabel 545"/>
    <w:rPr>
      <w:rFonts w:cs="Courier New"/>
    </w:rPr>
  </w:style>
  <w:style w:type="character" w:customStyle="1" w:styleId="ListLabel546">
    <w:name w:val="ListLabel 546"/>
    <w:rPr>
      <w:rFonts w:cs="Wingdings"/>
    </w:rPr>
  </w:style>
  <w:style w:type="character" w:customStyle="1" w:styleId="ListLabel547">
    <w:name w:val="ListLabel 547"/>
    <w:rPr>
      <w:rFonts w:cs="Symbol"/>
    </w:rPr>
  </w:style>
  <w:style w:type="character" w:customStyle="1" w:styleId="ListLabel548">
    <w:name w:val="ListLabel 548"/>
    <w:rPr>
      <w:rFonts w:cs="Courier New"/>
    </w:rPr>
  </w:style>
  <w:style w:type="character" w:customStyle="1" w:styleId="ListLabel549">
    <w:name w:val="ListLabel 549"/>
    <w:rPr>
      <w:rFonts w:cs="Wingdings"/>
    </w:rPr>
  </w:style>
  <w:style w:type="character" w:customStyle="1" w:styleId="ListLabel441">
    <w:name w:val="ListLabel 441"/>
    <w:rPr>
      <w:rFonts w:ascii="Century Gothic" w:eastAsia="Century Gothic" w:hAnsi="Century Gothic" w:cs="Arial"/>
      <w:sz w:val="20"/>
    </w:rPr>
  </w:style>
  <w:style w:type="character" w:customStyle="1" w:styleId="ListLabel550">
    <w:name w:val="ListLabel 550"/>
    <w:rPr>
      <w:rFonts w:ascii="Century Gothic" w:eastAsia="Century Gothic" w:hAnsi="Century Gothic" w:cs="Symbol"/>
      <w:sz w:val="20"/>
    </w:rPr>
  </w:style>
  <w:style w:type="character" w:customStyle="1" w:styleId="ListLabel551">
    <w:name w:val="ListLabel 551"/>
    <w:rPr>
      <w:rFonts w:cs="Courier New"/>
    </w:rPr>
  </w:style>
  <w:style w:type="character" w:customStyle="1" w:styleId="ListLabel552">
    <w:name w:val="ListLabel 552"/>
    <w:rPr>
      <w:rFonts w:cs="Wingdings"/>
    </w:rPr>
  </w:style>
  <w:style w:type="character" w:customStyle="1" w:styleId="ListLabel553">
    <w:name w:val="ListLabel 553"/>
    <w:rPr>
      <w:rFonts w:cs="Symbol"/>
    </w:rPr>
  </w:style>
  <w:style w:type="character" w:customStyle="1" w:styleId="ListLabel554">
    <w:name w:val="ListLabel 554"/>
    <w:rPr>
      <w:rFonts w:cs="Courier New"/>
    </w:rPr>
  </w:style>
  <w:style w:type="character" w:customStyle="1" w:styleId="ListLabel555">
    <w:name w:val="ListLabel 555"/>
    <w:rPr>
      <w:rFonts w:cs="Wingdings"/>
    </w:rPr>
  </w:style>
  <w:style w:type="character" w:customStyle="1" w:styleId="ListLabel556">
    <w:name w:val="ListLabel 556"/>
    <w:rPr>
      <w:rFonts w:cs="Symbol"/>
    </w:rPr>
  </w:style>
  <w:style w:type="character" w:customStyle="1" w:styleId="ListLabel557">
    <w:name w:val="ListLabel 557"/>
    <w:rPr>
      <w:rFonts w:cs="Courier New"/>
    </w:rPr>
  </w:style>
  <w:style w:type="character" w:customStyle="1" w:styleId="ListLabel558">
    <w:name w:val="ListLabel 558"/>
    <w:rPr>
      <w:rFonts w:cs="Wingdings"/>
    </w:rPr>
  </w:style>
  <w:style w:type="character" w:customStyle="1" w:styleId="ListLabel442">
    <w:name w:val="ListLabel 442"/>
    <w:rPr>
      <w:rFonts w:ascii="Century Gothic" w:eastAsia="Century Gothic" w:hAnsi="Century Gothic" w:cs="OpenSymbol, "/>
      <w:sz w:val="20"/>
    </w:rPr>
  </w:style>
  <w:style w:type="character" w:customStyle="1" w:styleId="ListLabel443">
    <w:name w:val="ListLabel 443"/>
    <w:rPr>
      <w:rFonts w:cs="OpenSymbol, "/>
    </w:rPr>
  </w:style>
  <w:style w:type="character" w:customStyle="1" w:styleId="ListLabel444">
    <w:name w:val="ListLabel 444"/>
    <w:rPr>
      <w:rFonts w:cs="OpenSymbol, "/>
    </w:rPr>
  </w:style>
  <w:style w:type="character" w:customStyle="1" w:styleId="ListLabel445">
    <w:name w:val="ListLabel 445"/>
    <w:rPr>
      <w:rFonts w:cs="OpenSymbol, "/>
    </w:rPr>
  </w:style>
  <w:style w:type="character" w:customStyle="1" w:styleId="ListLabel446">
    <w:name w:val="ListLabel 446"/>
    <w:rPr>
      <w:rFonts w:cs="OpenSymbol, "/>
    </w:rPr>
  </w:style>
  <w:style w:type="character" w:customStyle="1" w:styleId="ListLabel447">
    <w:name w:val="ListLabel 447"/>
    <w:rPr>
      <w:rFonts w:cs="OpenSymbol, "/>
    </w:rPr>
  </w:style>
  <w:style w:type="character" w:customStyle="1" w:styleId="ListLabel448">
    <w:name w:val="ListLabel 448"/>
    <w:rPr>
      <w:rFonts w:cs="OpenSymbol, "/>
    </w:rPr>
  </w:style>
  <w:style w:type="character" w:customStyle="1" w:styleId="ListLabel449">
    <w:name w:val="ListLabel 449"/>
    <w:rPr>
      <w:rFonts w:cs="OpenSymbol, "/>
    </w:rPr>
  </w:style>
  <w:style w:type="character" w:customStyle="1" w:styleId="ListLabel450">
    <w:name w:val="ListLabel 450"/>
    <w:rPr>
      <w:rFonts w:cs="OpenSymbol, "/>
    </w:rPr>
  </w:style>
  <w:style w:type="character" w:customStyle="1" w:styleId="ListLabel460">
    <w:name w:val="ListLabel 460"/>
    <w:rPr>
      <w:rFonts w:ascii="Century Gothic" w:eastAsia="Century Gothic" w:hAnsi="Century Gothic" w:cs="Symbol"/>
      <w:sz w:val="20"/>
    </w:rPr>
  </w:style>
  <w:style w:type="character" w:customStyle="1" w:styleId="ListLabel461">
    <w:name w:val="ListLabel 461"/>
    <w:rPr>
      <w:rFonts w:cs="Courier New"/>
    </w:rPr>
  </w:style>
  <w:style w:type="character" w:customStyle="1" w:styleId="ListLabel462">
    <w:name w:val="ListLabel 462"/>
    <w:rPr>
      <w:rFonts w:cs="Wingdings"/>
    </w:rPr>
  </w:style>
  <w:style w:type="character" w:customStyle="1" w:styleId="ListLabel463">
    <w:name w:val="ListLabel 463"/>
    <w:rPr>
      <w:rFonts w:cs="Symbol"/>
    </w:rPr>
  </w:style>
  <w:style w:type="character" w:customStyle="1" w:styleId="ListLabel464">
    <w:name w:val="ListLabel 464"/>
    <w:rPr>
      <w:rFonts w:cs="Courier New"/>
    </w:rPr>
  </w:style>
  <w:style w:type="character" w:customStyle="1" w:styleId="ListLabel465">
    <w:name w:val="ListLabel 465"/>
    <w:rPr>
      <w:rFonts w:cs="Wingdings"/>
    </w:rPr>
  </w:style>
  <w:style w:type="character" w:customStyle="1" w:styleId="ListLabel466">
    <w:name w:val="ListLabel 466"/>
    <w:rPr>
      <w:rFonts w:cs="Symbol"/>
    </w:rPr>
  </w:style>
  <w:style w:type="character" w:customStyle="1" w:styleId="ListLabel467">
    <w:name w:val="ListLabel 467"/>
    <w:rPr>
      <w:rFonts w:cs="Courier New"/>
    </w:rPr>
  </w:style>
  <w:style w:type="character" w:customStyle="1" w:styleId="ListLabel468">
    <w:name w:val="ListLabel 468"/>
    <w:rPr>
      <w:rFonts w:cs="Wingdings"/>
    </w:rPr>
  </w:style>
  <w:style w:type="character" w:customStyle="1" w:styleId="ListLabel469">
    <w:name w:val="ListLabel 469"/>
    <w:rPr>
      <w:rFonts w:ascii="Century Gothic" w:eastAsia="Century Gothic" w:hAnsi="Century Gothic" w:cs="Symbol"/>
      <w:sz w:val="20"/>
    </w:rPr>
  </w:style>
  <w:style w:type="character" w:customStyle="1" w:styleId="ListLabel470">
    <w:name w:val="ListLabel 470"/>
    <w:rPr>
      <w:rFonts w:cs="Courier New"/>
    </w:rPr>
  </w:style>
  <w:style w:type="character" w:customStyle="1" w:styleId="ListLabel471">
    <w:name w:val="ListLabel 471"/>
    <w:rPr>
      <w:rFonts w:cs="Wingdings"/>
    </w:rPr>
  </w:style>
  <w:style w:type="character" w:customStyle="1" w:styleId="ListLabel472">
    <w:name w:val="ListLabel 472"/>
    <w:rPr>
      <w:rFonts w:cs="Symbol"/>
    </w:rPr>
  </w:style>
  <w:style w:type="character" w:customStyle="1" w:styleId="ListLabel473">
    <w:name w:val="ListLabel 473"/>
    <w:rPr>
      <w:rFonts w:cs="Courier New"/>
    </w:rPr>
  </w:style>
  <w:style w:type="character" w:customStyle="1" w:styleId="ListLabel474">
    <w:name w:val="ListLabel 474"/>
    <w:rPr>
      <w:rFonts w:cs="Wingdings"/>
    </w:rPr>
  </w:style>
  <w:style w:type="character" w:customStyle="1" w:styleId="ListLabel475">
    <w:name w:val="ListLabel 475"/>
    <w:rPr>
      <w:rFonts w:cs="Symbol"/>
    </w:rPr>
  </w:style>
  <w:style w:type="character" w:customStyle="1" w:styleId="ListLabel476">
    <w:name w:val="ListLabel 476"/>
    <w:rPr>
      <w:rFonts w:cs="Courier New"/>
    </w:rPr>
  </w:style>
  <w:style w:type="character" w:customStyle="1" w:styleId="ListLabel477">
    <w:name w:val="ListLabel 477"/>
    <w:rPr>
      <w:rFonts w:cs="Wingdings"/>
    </w:rPr>
  </w:style>
  <w:style w:type="character" w:customStyle="1" w:styleId="ListLabel478">
    <w:name w:val="ListLabel 478"/>
    <w:rPr>
      <w:rFonts w:ascii="Century Gothic" w:eastAsia="Century Gothic" w:hAnsi="Century Gothic" w:cs="Symbol"/>
      <w:sz w:val="20"/>
    </w:rPr>
  </w:style>
  <w:style w:type="character" w:customStyle="1" w:styleId="ListLabel479">
    <w:name w:val="ListLabel 479"/>
    <w:rPr>
      <w:rFonts w:cs="Courier New"/>
    </w:rPr>
  </w:style>
  <w:style w:type="character" w:customStyle="1" w:styleId="ListLabel480">
    <w:name w:val="ListLabel 480"/>
    <w:rPr>
      <w:rFonts w:cs="Wingdings"/>
    </w:rPr>
  </w:style>
  <w:style w:type="character" w:customStyle="1" w:styleId="ListLabel481">
    <w:name w:val="ListLabel 481"/>
    <w:rPr>
      <w:rFonts w:cs="Symbol"/>
    </w:rPr>
  </w:style>
  <w:style w:type="character" w:customStyle="1" w:styleId="ListLabel482">
    <w:name w:val="ListLabel 482"/>
    <w:rPr>
      <w:rFonts w:cs="Courier New"/>
    </w:rPr>
  </w:style>
  <w:style w:type="character" w:customStyle="1" w:styleId="ListLabel483">
    <w:name w:val="ListLabel 483"/>
    <w:rPr>
      <w:rFonts w:cs="Wingdings"/>
    </w:rPr>
  </w:style>
  <w:style w:type="character" w:customStyle="1" w:styleId="ListLabel484">
    <w:name w:val="ListLabel 484"/>
    <w:rPr>
      <w:rFonts w:cs="Symbol"/>
    </w:rPr>
  </w:style>
  <w:style w:type="character" w:customStyle="1" w:styleId="ListLabel485">
    <w:name w:val="ListLabel 485"/>
    <w:rPr>
      <w:rFonts w:cs="Courier New"/>
    </w:rPr>
  </w:style>
  <w:style w:type="character" w:customStyle="1" w:styleId="ListLabel486">
    <w:name w:val="ListLabel 486"/>
    <w:rPr>
      <w:rFonts w:cs="Wingdings"/>
    </w:rPr>
  </w:style>
  <w:style w:type="character" w:customStyle="1" w:styleId="ListLabel487">
    <w:name w:val="ListLabel 487"/>
    <w:rPr>
      <w:rFonts w:ascii="Century Gothic" w:eastAsia="Century Gothic" w:hAnsi="Century Gothic" w:cs="Symbol"/>
      <w:sz w:val="20"/>
    </w:rPr>
  </w:style>
  <w:style w:type="character" w:customStyle="1" w:styleId="ListLabel488">
    <w:name w:val="ListLabel 488"/>
    <w:rPr>
      <w:rFonts w:cs="Courier New"/>
    </w:rPr>
  </w:style>
  <w:style w:type="character" w:customStyle="1" w:styleId="ListLabel489">
    <w:name w:val="ListLabel 489"/>
    <w:rPr>
      <w:rFonts w:cs="Wingdings"/>
    </w:rPr>
  </w:style>
  <w:style w:type="character" w:customStyle="1" w:styleId="ListLabel490">
    <w:name w:val="ListLabel 490"/>
    <w:rPr>
      <w:rFonts w:cs="Symbol"/>
    </w:rPr>
  </w:style>
  <w:style w:type="character" w:customStyle="1" w:styleId="ListLabel491">
    <w:name w:val="ListLabel 491"/>
    <w:rPr>
      <w:rFonts w:cs="Courier New"/>
    </w:rPr>
  </w:style>
  <w:style w:type="character" w:customStyle="1" w:styleId="ListLabel492">
    <w:name w:val="ListLabel 492"/>
    <w:rPr>
      <w:rFonts w:cs="Wingdings"/>
    </w:rPr>
  </w:style>
  <w:style w:type="character" w:customStyle="1" w:styleId="ListLabel493">
    <w:name w:val="ListLabel 493"/>
    <w:rPr>
      <w:rFonts w:cs="Symbol"/>
    </w:rPr>
  </w:style>
  <w:style w:type="character" w:customStyle="1" w:styleId="ListLabel494">
    <w:name w:val="ListLabel 494"/>
    <w:rPr>
      <w:rFonts w:cs="Courier New"/>
    </w:rPr>
  </w:style>
  <w:style w:type="character" w:customStyle="1" w:styleId="ListLabel495">
    <w:name w:val="ListLabel 495"/>
    <w:rPr>
      <w:rFonts w:cs="Wingdings"/>
    </w:rPr>
  </w:style>
  <w:style w:type="character" w:customStyle="1" w:styleId="ListLabel496">
    <w:name w:val="ListLabel 496"/>
    <w:rPr>
      <w:rFonts w:ascii="Century Gothic" w:eastAsia="Century Gothic" w:hAnsi="Century Gothic" w:cs="Symbol"/>
      <w:sz w:val="20"/>
    </w:rPr>
  </w:style>
  <w:style w:type="character" w:customStyle="1" w:styleId="ListLabel497">
    <w:name w:val="ListLabel 497"/>
    <w:rPr>
      <w:rFonts w:cs="Courier New"/>
    </w:rPr>
  </w:style>
  <w:style w:type="character" w:customStyle="1" w:styleId="ListLabel498">
    <w:name w:val="ListLabel 498"/>
    <w:rPr>
      <w:rFonts w:cs="Wingdings"/>
    </w:rPr>
  </w:style>
  <w:style w:type="character" w:customStyle="1" w:styleId="ListLabel499">
    <w:name w:val="ListLabel 499"/>
    <w:rPr>
      <w:rFonts w:cs="Symbol"/>
    </w:rPr>
  </w:style>
  <w:style w:type="character" w:customStyle="1" w:styleId="ListLabel500">
    <w:name w:val="ListLabel 500"/>
    <w:rPr>
      <w:rFonts w:cs="Courier New"/>
    </w:rPr>
  </w:style>
  <w:style w:type="character" w:customStyle="1" w:styleId="ListLabel501">
    <w:name w:val="ListLabel 501"/>
    <w:rPr>
      <w:rFonts w:cs="Wingdings"/>
    </w:rPr>
  </w:style>
  <w:style w:type="character" w:customStyle="1" w:styleId="ListLabel502">
    <w:name w:val="ListLabel 502"/>
    <w:rPr>
      <w:rFonts w:cs="Symbol"/>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451">
    <w:name w:val="ListLabel 451"/>
    <w:rPr>
      <w:rFonts w:ascii="Century Gothic" w:eastAsia="Century Gothic" w:hAnsi="Century Gothic" w:cs="OpenSymbol, "/>
      <w:sz w:val="20"/>
      <w:shd w:val="clear" w:color="auto" w:fill="FFFFFF"/>
    </w:rPr>
  </w:style>
  <w:style w:type="character" w:customStyle="1" w:styleId="ListLabel452">
    <w:name w:val="ListLabel 452"/>
    <w:rPr>
      <w:rFonts w:cs="OpenSymbol, "/>
    </w:rPr>
  </w:style>
  <w:style w:type="character" w:customStyle="1" w:styleId="ListLabel453">
    <w:name w:val="ListLabel 453"/>
    <w:rPr>
      <w:rFonts w:cs="OpenSymbol, "/>
    </w:rPr>
  </w:style>
  <w:style w:type="character" w:customStyle="1" w:styleId="ListLabel454">
    <w:name w:val="ListLabel 454"/>
    <w:rPr>
      <w:rFonts w:cs="OpenSymbol, "/>
      <w:shd w:val="clear" w:color="auto" w:fill="FFFFFF"/>
    </w:rPr>
  </w:style>
  <w:style w:type="character" w:customStyle="1" w:styleId="ListLabel455">
    <w:name w:val="ListLabel 455"/>
    <w:rPr>
      <w:rFonts w:cs="OpenSymbol, "/>
    </w:rPr>
  </w:style>
  <w:style w:type="character" w:customStyle="1" w:styleId="ListLabel456">
    <w:name w:val="ListLabel 456"/>
    <w:rPr>
      <w:rFonts w:cs="OpenSymbol, "/>
    </w:rPr>
  </w:style>
  <w:style w:type="character" w:customStyle="1" w:styleId="ListLabel457">
    <w:name w:val="ListLabel 457"/>
    <w:rPr>
      <w:rFonts w:cs="OpenSymbol, "/>
      <w:shd w:val="clear" w:color="auto" w:fill="FFFFFF"/>
    </w:rPr>
  </w:style>
  <w:style w:type="character" w:customStyle="1" w:styleId="ListLabel458">
    <w:name w:val="ListLabel 458"/>
    <w:rPr>
      <w:rFonts w:cs="OpenSymbol, "/>
    </w:rPr>
  </w:style>
  <w:style w:type="character" w:customStyle="1" w:styleId="ListLabel459">
    <w:name w:val="ListLabel 459"/>
    <w:rPr>
      <w:rFonts w:cs="OpenSymbol, "/>
    </w:rPr>
  </w:style>
  <w:style w:type="character" w:customStyle="1" w:styleId="ListLabel505">
    <w:name w:val="ListLabel 505"/>
    <w:rPr>
      <w:rFonts w:ascii="Century Gothic" w:eastAsia="Century Gothic" w:hAnsi="Century Gothic" w:cs="Symbol"/>
      <w:sz w:val="20"/>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Symbol"/>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23">
    <w:name w:val="ListLabel 523"/>
    <w:rPr>
      <w:rFonts w:ascii="Century Gothic" w:eastAsia="Century Gothic" w:hAnsi="Century Gothic" w:cs="Symbol"/>
      <w:sz w:val="20"/>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Courier New"/>
    </w:rPr>
  </w:style>
  <w:style w:type="character" w:customStyle="1" w:styleId="ListLabel531">
    <w:name w:val="ListLabel 531"/>
    <w:rPr>
      <w:rFonts w:cs="Wingdings"/>
    </w:rPr>
  </w:style>
  <w:style w:type="character" w:customStyle="1" w:styleId="ListLabel532">
    <w:name w:val="ListLabel 532"/>
    <w:rPr>
      <w:rFonts w:ascii="Century Gothic" w:eastAsia="Century Gothic" w:hAnsi="Century Gothic" w:cs="Symbol"/>
      <w:sz w:val="20"/>
    </w:rPr>
  </w:style>
  <w:style w:type="character" w:customStyle="1" w:styleId="ListLabel533">
    <w:name w:val="ListLabel 533"/>
    <w:rPr>
      <w:rFonts w:cs="Courier New"/>
    </w:rPr>
  </w:style>
  <w:style w:type="character" w:customStyle="1" w:styleId="ListLabel534">
    <w:name w:val="ListLabel 534"/>
    <w:rPr>
      <w:rFonts w:cs="Wingdings"/>
    </w:rPr>
  </w:style>
  <w:style w:type="character" w:customStyle="1" w:styleId="ListLabel535">
    <w:name w:val="ListLabel 535"/>
    <w:rPr>
      <w:rFonts w:cs="Symbol"/>
    </w:rPr>
  </w:style>
  <w:style w:type="character" w:customStyle="1" w:styleId="ListLabel536">
    <w:name w:val="ListLabel 536"/>
    <w:rPr>
      <w:rFonts w:cs="Courier New"/>
    </w:rPr>
  </w:style>
  <w:style w:type="character" w:customStyle="1" w:styleId="ListLabel537">
    <w:name w:val="ListLabel 537"/>
    <w:rPr>
      <w:rFonts w:cs="Wingdings"/>
    </w:rPr>
  </w:style>
  <w:style w:type="character" w:customStyle="1" w:styleId="ListLabel538">
    <w:name w:val="ListLabel 538"/>
    <w:rPr>
      <w:rFonts w:cs="Symbol"/>
    </w:rPr>
  </w:style>
  <w:style w:type="character" w:customStyle="1" w:styleId="ListLabel539">
    <w:name w:val="ListLabel 539"/>
    <w:rPr>
      <w:rFonts w:cs="Courier New"/>
    </w:rPr>
  </w:style>
  <w:style w:type="character" w:customStyle="1" w:styleId="ListLabel540">
    <w:name w:val="ListLabel 540"/>
    <w:rPr>
      <w:rFonts w:cs="Wingdings"/>
    </w:rPr>
  </w:style>
  <w:style w:type="character" w:customStyle="1" w:styleId="ListLabel514">
    <w:name w:val="ListLabel 514"/>
    <w:rPr>
      <w:rFonts w:ascii="Century Gothic" w:eastAsia="Century Gothic" w:hAnsi="Century Gothic" w:cs="Symbol"/>
      <w:b/>
      <w:sz w:val="20"/>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Symbol"/>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59">
    <w:name w:val="ListLabel 559"/>
    <w:rPr>
      <w:rFonts w:ascii="Century Gothic" w:eastAsia="Century Gothic" w:hAnsi="Century Gothic" w:cs="FreeSans"/>
      <w:sz w:val="20"/>
    </w:rPr>
  </w:style>
  <w:style w:type="character" w:customStyle="1" w:styleId="ListLabel560">
    <w:name w:val="ListLabel 560"/>
    <w:rPr>
      <w:rFonts w:cs="Courier New"/>
    </w:rPr>
  </w:style>
  <w:style w:type="character" w:customStyle="1" w:styleId="ListLabel561">
    <w:name w:val="ListLabel 561"/>
    <w:rPr>
      <w:rFonts w:cs="Wingdings"/>
    </w:rPr>
  </w:style>
  <w:style w:type="character" w:customStyle="1" w:styleId="ListLabel562">
    <w:name w:val="ListLabel 562"/>
    <w:rPr>
      <w:rFonts w:cs="Symbol"/>
    </w:rPr>
  </w:style>
  <w:style w:type="character" w:customStyle="1" w:styleId="ListLabel563">
    <w:name w:val="ListLabel 563"/>
    <w:rPr>
      <w:rFonts w:cs="Courier New"/>
    </w:rPr>
  </w:style>
  <w:style w:type="character" w:customStyle="1" w:styleId="ListLabel564">
    <w:name w:val="ListLabel 564"/>
    <w:rPr>
      <w:rFonts w:cs="Wingdings"/>
    </w:rPr>
  </w:style>
  <w:style w:type="character" w:customStyle="1" w:styleId="ListLabel565">
    <w:name w:val="ListLabel 565"/>
    <w:rPr>
      <w:rFonts w:cs="Symbol"/>
    </w:rPr>
  </w:style>
  <w:style w:type="character" w:customStyle="1" w:styleId="ListLabel566">
    <w:name w:val="ListLabel 566"/>
    <w:rPr>
      <w:rFonts w:cs="Courier New"/>
    </w:rPr>
  </w:style>
  <w:style w:type="character" w:customStyle="1" w:styleId="ListLabel567">
    <w:name w:val="ListLabel 567"/>
    <w:rPr>
      <w:rFonts w:cs="Wingdings"/>
    </w:rPr>
  </w:style>
  <w:style w:type="character" w:customStyle="1" w:styleId="ListLabel331">
    <w:name w:val="ListLabel 331"/>
    <w:rPr>
      <w:rFonts w:ascii="Century Gothic" w:eastAsia="Century Gothic" w:hAnsi="Century Gothic" w:cs="FreeSans"/>
      <w:sz w:val="20"/>
    </w:rPr>
  </w:style>
  <w:style w:type="character" w:customStyle="1" w:styleId="ListLabel332">
    <w:name w:val="ListLabel 332"/>
    <w:rPr>
      <w:rFonts w:cs="Courier New"/>
    </w:rPr>
  </w:style>
  <w:style w:type="character" w:customStyle="1" w:styleId="ListLabel333">
    <w:name w:val="ListLabel 333"/>
    <w:rPr>
      <w:rFonts w:cs="Wingdings"/>
    </w:rPr>
  </w:style>
  <w:style w:type="character" w:customStyle="1" w:styleId="ListLabel334">
    <w:name w:val="ListLabel 334"/>
    <w:rPr>
      <w:rFonts w:cs="Symbol"/>
    </w:rPr>
  </w:style>
  <w:style w:type="character" w:customStyle="1" w:styleId="ListLabel335">
    <w:name w:val="ListLabel 335"/>
    <w:rPr>
      <w:rFonts w:cs="Courier New"/>
    </w:rPr>
  </w:style>
  <w:style w:type="character" w:customStyle="1" w:styleId="ListLabel336">
    <w:name w:val="ListLabel 336"/>
    <w:rPr>
      <w:rFonts w:cs="Wingdings"/>
    </w:rPr>
  </w:style>
  <w:style w:type="character" w:customStyle="1" w:styleId="ListLabel337">
    <w:name w:val="ListLabel 337"/>
    <w:rPr>
      <w:rFonts w:cs="Symbol"/>
    </w:rPr>
  </w:style>
  <w:style w:type="character" w:customStyle="1" w:styleId="ListLabel338">
    <w:name w:val="ListLabel 338"/>
    <w:rPr>
      <w:rFonts w:cs="Courier New"/>
    </w:rPr>
  </w:style>
  <w:style w:type="character" w:customStyle="1" w:styleId="ListLabel339">
    <w:name w:val="ListLabel 339"/>
    <w:rPr>
      <w:rFonts w:cs="Wingdings"/>
    </w:rPr>
  </w:style>
  <w:style w:type="character" w:customStyle="1" w:styleId="ListLabel372">
    <w:name w:val="ListLabel 372"/>
    <w:rPr>
      <w:rFonts w:ascii="Century Gothic" w:eastAsia="Century Gothic" w:hAnsi="Century Gothic" w:cs="Times New Roman"/>
      <w:sz w:val="20"/>
    </w:rPr>
  </w:style>
  <w:style w:type="character" w:customStyle="1" w:styleId="ListLabel373">
    <w:name w:val="ListLabel 373"/>
    <w:rPr>
      <w:rFonts w:cs="Courier New"/>
    </w:rPr>
  </w:style>
  <w:style w:type="character" w:customStyle="1" w:styleId="ListLabel374">
    <w:name w:val="ListLabel 374"/>
    <w:rPr>
      <w:rFonts w:cs="Wingdings"/>
    </w:rPr>
  </w:style>
  <w:style w:type="character" w:customStyle="1" w:styleId="ListLabel375">
    <w:name w:val="ListLabel 375"/>
    <w:rPr>
      <w:rFonts w:cs="Symbol"/>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90">
    <w:name w:val="ListLabel 390"/>
    <w:rPr>
      <w:rFonts w:ascii="Century Gothic" w:eastAsia="Century Gothic" w:hAnsi="Century Gothic" w:cs="FreeSans"/>
      <w:sz w:val="20"/>
    </w:rPr>
  </w:style>
  <w:style w:type="character" w:customStyle="1" w:styleId="ListLabel391">
    <w:name w:val="ListLabel 391"/>
    <w:rPr>
      <w:rFonts w:cs="Courier New"/>
    </w:rPr>
  </w:style>
  <w:style w:type="character" w:customStyle="1" w:styleId="ListLabel392">
    <w:name w:val="ListLabel 392"/>
    <w:rPr>
      <w:rFonts w:cs="Wingdings"/>
    </w:rPr>
  </w:style>
  <w:style w:type="character" w:customStyle="1" w:styleId="ListLabel393">
    <w:name w:val="ListLabel 393"/>
    <w:rPr>
      <w:rFonts w:cs="Symbol"/>
    </w:rPr>
  </w:style>
  <w:style w:type="character" w:customStyle="1" w:styleId="ListLabel394">
    <w:name w:val="ListLabel 394"/>
    <w:rPr>
      <w:rFonts w:cs="Courier New"/>
    </w:rPr>
  </w:style>
  <w:style w:type="character" w:customStyle="1" w:styleId="ListLabel395">
    <w:name w:val="ListLabel 395"/>
    <w:rPr>
      <w:rFonts w:cs="Wingdings"/>
    </w:rPr>
  </w:style>
  <w:style w:type="character" w:customStyle="1" w:styleId="ListLabel396">
    <w:name w:val="ListLabel 396"/>
    <w:rPr>
      <w:rFonts w:cs="Symbol"/>
    </w:rPr>
  </w:style>
  <w:style w:type="character" w:customStyle="1" w:styleId="ListLabel397">
    <w:name w:val="ListLabel 397"/>
    <w:rPr>
      <w:rFonts w:cs="Courier New"/>
    </w:rPr>
  </w:style>
  <w:style w:type="character" w:customStyle="1" w:styleId="ListLabel398">
    <w:name w:val="ListLabel 398"/>
    <w:rPr>
      <w:rFonts w:cs="Wingdings"/>
    </w:rPr>
  </w:style>
  <w:style w:type="character" w:customStyle="1" w:styleId="ListLabel381">
    <w:name w:val="ListLabel 381"/>
    <w:rPr>
      <w:rFonts w:ascii="Century Gothic" w:eastAsia="Century Gothic" w:hAnsi="Century Gothic" w:cs="Times New Roman"/>
      <w:sz w:val="20"/>
    </w:rPr>
  </w:style>
  <w:style w:type="character" w:customStyle="1" w:styleId="ListLabel382">
    <w:name w:val="ListLabel 382"/>
    <w:rPr>
      <w:rFonts w:cs="Courier New"/>
    </w:rPr>
  </w:style>
  <w:style w:type="character" w:customStyle="1" w:styleId="ListLabel383">
    <w:name w:val="ListLabel 383"/>
    <w:rPr>
      <w:rFonts w:cs="Wingdings"/>
    </w:rPr>
  </w:style>
  <w:style w:type="character" w:customStyle="1" w:styleId="ListLabel384">
    <w:name w:val="ListLabel 384"/>
    <w:rPr>
      <w:rFonts w:cs="Symbol"/>
    </w:rPr>
  </w:style>
  <w:style w:type="character" w:customStyle="1" w:styleId="ListLabel385">
    <w:name w:val="ListLabel 385"/>
    <w:rPr>
      <w:rFonts w:cs="Courier New"/>
    </w:rPr>
  </w:style>
  <w:style w:type="character" w:customStyle="1" w:styleId="ListLabel386">
    <w:name w:val="ListLabel 386"/>
    <w:rPr>
      <w:rFonts w:cs="Wingdings"/>
    </w:rPr>
  </w:style>
  <w:style w:type="character" w:customStyle="1" w:styleId="ListLabel387">
    <w:name w:val="ListLabel 387"/>
    <w:rPr>
      <w:rFonts w:cs="Symbol"/>
    </w:rPr>
  </w:style>
  <w:style w:type="character" w:customStyle="1" w:styleId="ListLabel388">
    <w:name w:val="ListLabel 388"/>
    <w:rPr>
      <w:rFonts w:cs="Courier New"/>
    </w:rPr>
  </w:style>
  <w:style w:type="character" w:customStyle="1" w:styleId="ListLabel389">
    <w:name w:val="ListLabel 389"/>
    <w:rPr>
      <w:rFonts w:cs="Wingdings"/>
    </w:rPr>
  </w:style>
  <w:style w:type="character" w:customStyle="1" w:styleId="ListLabel243">
    <w:name w:val="ListLabel 243"/>
    <w:rPr>
      <w:rFonts w:ascii="Century Gothic" w:eastAsia="Century Gothic" w:hAnsi="Century Gothic" w:cs="Times New Roman"/>
      <w:sz w:val="20"/>
    </w:rPr>
  </w:style>
  <w:style w:type="character" w:customStyle="1" w:styleId="ListLabel244">
    <w:name w:val="ListLabel 244"/>
    <w:rPr>
      <w:rFonts w:cs="Courier New"/>
    </w:rPr>
  </w:style>
  <w:style w:type="character" w:customStyle="1" w:styleId="ListLabel245">
    <w:name w:val="ListLabel 245"/>
    <w:rPr>
      <w:rFonts w:cs="Wingdings"/>
    </w:rPr>
  </w:style>
  <w:style w:type="character" w:customStyle="1" w:styleId="ListLabel246">
    <w:name w:val="ListLabel 246"/>
    <w:rPr>
      <w:rFonts w:cs="Symbol"/>
    </w:rPr>
  </w:style>
  <w:style w:type="character" w:customStyle="1" w:styleId="ListLabel247">
    <w:name w:val="ListLabel 247"/>
    <w:rPr>
      <w:rFonts w:cs="Courier New"/>
    </w:rPr>
  </w:style>
  <w:style w:type="character" w:customStyle="1" w:styleId="ListLabel248">
    <w:name w:val="ListLabel 248"/>
    <w:rPr>
      <w:rFonts w:cs="Wingdings"/>
    </w:rPr>
  </w:style>
  <w:style w:type="character" w:customStyle="1" w:styleId="ListLabel249">
    <w:name w:val="ListLabel 249"/>
    <w:rPr>
      <w:rFonts w:cs="Symbol"/>
    </w:rPr>
  </w:style>
  <w:style w:type="character" w:customStyle="1" w:styleId="ListLabel250">
    <w:name w:val="ListLabel 250"/>
    <w:rPr>
      <w:rFonts w:cs="Courier New"/>
    </w:rPr>
  </w:style>
  <w:style w:type="character" w:customStyle="1" w:styleId="ListLabel251">
    <w:name w:val="ListLabel 251"/>
    <w:rPr>
      <w:rFonts w:cs="Wingdings"/>
    </w:rPr>
  </w:style>
  <w:style w:type="character" w:customStyle="1" w:styleId="ListLabel234">
    <w:name w:val="ListLabel 234"/>
    <w:rPr>
      <w:rFonts w:ascii="Century Gothic" w:eastAsia="Century Gothic" w:hAnsi="Century Gothic" w:cs="Symbol"/>
      <w:sz w:val="20"/>
    </w:rPr>
  </w:style>
  <w:style w:type="character" w:customStyle="1" w:styleId="ListLabel235">
    <w:name w:val="ListLabel 235"/>
    <w:rPr>
      <w:rFonts w:cs="Courier New"/>
    </w:rPr>
  </w:style>
  <w:style w:type="character" w:customStyle="1" w:styleId="ListLabel236">
    <w:name w:val="ListLabel 236"/>
    <w:rPr>
      <w:rFonts w:cs="Wingdings"/>
    </w:rPr>
  </w:style>
  <w:style w:type="character" w:customStyle="1" w:styleId="ListLabel237">
    <w:name w:val="ListLabel 237"/>
    <w:rPr>
      <w:rFonts w:cs="Symbol"/>
    </w:rPr>
  </w:style>
  <w:style w:type="character" w:customStyle="1" w:styleId="ListLabel238">
    <w:name w:val="ListLabel 238"/>
    <w:rPr>
      <w:rFonts w:cs="Courier New"/>
    </w:rPr>
  </w:style>
  <w:style w:type="character" w:customStyle="1" w:styleId="ListLabel239">
    <w:name w:val="ListLabel 239"/>
    <w:rPr>
      <w:rFonts w:cs="Wingdings"/>
    </w:rPr>
  </w:style>
  <w:style w:type="character" w:customStyle="1" w:styleId="ListLabel240">
    <w:name w:val="ListLabel 240"/>
    <w:rPr>
      <w:rFonts w:cs="Symbol"/>
    </w:rPr>
  </w:style>
  <w:style w:type="character" w:customStyle="1" w:styleId="ListLabel241">
    <w:name w:val="ListLabel 241"/>
    <w:rPr>
      <w:rFonts w:cs="Courier New"/>
    </w:rPr>
  </w:style>
  <w:style w:type="character" w:customStyle="1" w:styleId="ListLabel242">
    <w:name w:val="ListLabel 242"/>
    <w:rPr>
      <w:rFonts w:cs="Wingdings"/>
    </w:rPr>
  </w:style>
  <w:style w:type="character" w:customStyle="1" w:styleId="ListLabel233">
    <w:name w:val="ListLabel 233"/>
    <w:rPr>
      <w:rFonts w:ascii="Century Gothic" w:eastAsia="Century Gothic" w:hAnsi="Century Gothic" w:cs="Symbol"/>
      <w:sz w:val="20"/>
    </w:rPr>
  </w:style>
  <w:style w:type="character" w:customStyle="1" w:styleId="ListLabel252">
    <w:name w:val="ListLabel 252"/>
    <w:rPr>
      <w:rFonts w:ascii="Century Gothic" w:eastAsia="Century Gothic" w:hAnsi="Century Gothic" w:cs="Verdana"/>
      <w:sz w:val="20"/>
    </w:rPr>
  </w:style>
  <w:style w:type="character" w:customStyle="1" w:styleId="ListLabel253">
    <w:name w:val="ListLabel 253"/>
    <w:rPr>
      <w:rFonts w:cs="Courier New"/>
    </w:rPr>
  </w:style>
  <w:style w:type="character" w:customStyle="1" w:styleId="ListLabel254">
    <w:name w:val="ListLabel 254"/>
    <w:rPr>
      <w:rFonts w:cs="Wingdings"/>
    </w:rPr>
  </w:style>
  <w:style w:type="character" w:customStyle="1" w:styleId="ListLabel255">
    <w:name w:val="ListLabel 255"/>
    <w:rPr>
      <w:rFonts w:cs="Symbol"/>
    </w:rPr>
  </w:style>
  <w:style w:type="character" w:customStyle="1" w:styleId="ListLabel256">
    <w:name w:val="ListLabel 256"/>
    <w:rPr>
      <w:rFonts w:cs="Courier New"/>
    </w:rPr>
  </w:style>
  <w:style w:type="character" w:customStyle="1" w:styleId="ListLabel257">
    <w:name w:val="ListLabel 257"/>
    <w:rPr>
      <w:rFonts w:cs="Wingdings"/>
    </w:rPr>
  </w:style>
  <w:style w:type="character" w:customStyle="1" w:styleId="ListLabel258">
    <w:name w:val="ListLabel 258"/>
    <w:rPr>
      <w:rFonts w:cs="Symbol"/>
    </w:rPr>
  </w:style>
  <w:style w:type="character" w:customStyle="1" w:styleId="ListLabel259">
    <w:name w:val="ListLabel 259"/>
    <w:rPr>
      <w:rFonts w:cs="Courier New"/>
    </w:rPr>
  </w:style>
  <w:style w:type="character" w:customStyle="1" w:styleId="ListLabel260">
    <w:name w:val="ListLabel 260"/>
    <w:rPr>
      <w:rFonts w:cs="Wingdings"/>
    </w:rPr>
  </w:style>
  <w:style w:type="character" w:customStyle="1" w:styleId="ListLabel330">
    <w:name w:val="ListLabel 330"/>
    <w:rPr>
      <w:rFonts w:ascii="Century Gothic" w:eastAsia="Century Gothic" w:hAnsi="Century Gothic" w:cs="Symbol"/>
      <w:sz w:val="20"/>
    </w:rPr>
  </w:style>
  <w:style w:type="character" w:customStyle="1" w:styleId="Character20style">
    <w:name w:val="Character_20_style"/>
  </w:style>
  <w:style w:type="character" w:customStyle="1" w:styleId="VisitedInternetLink">
    <w:name w:val="Visited Internet Link"/>
    <w:rPr>
      <w:color w:val="800000"/>
      <w:u w:val="single"/>
      <w:lang/>
    </w:rPr>
  </w:style>
  <w:style w:type="character" w:styleId="Rimandonotaapidipagina">
    <w:name w:val="footnote reference"/>
    <w:rPr>
      <w:position w:val="0"/>
      <w:vertAlign w:val="superscript"/>
    </w:rPr>
  </w:style>
  <w:style w:type="character" w:customStyle="1" w:styleId="A5">
    <w:name w:val="A5"/>
    <w:rPr>
      <w:rFonts w:cs="ITC Avant Garde Std Bk"/>
      <w:color w:val="000000"/>
      <w:sz w:val="15"/>
      <w:szCs w:val="15"/>
    </w:rPr>
  </w:style>
  <w:style w:type="character" w:customStyle="1" w:styleId="A6">
    <w:name w:val="A6"/>
    <w:rPr>
      <w:rFonts w:cs="ITC Avant Garde Std Bk"/>
      <w:color w:val="000000"/>
      <w:sz w:val="15"/>
      <w:szCs w:val="15"/>
    </w:rPr>
  </w:style>
  <w:style w:type="numbering" w:customStyle="1" w:styleId="WWNum1">
    <w:name w:val="WWNum1"/>
    <w:basedOn w:val="Nessunelenco"/>
    <w:pPr>
      <w:numPr>
        <w:numId w:val="2"/>
      </w:numPr>
    </w:pPr>
  </w:style>
  <w:style w:type="numbering" w:customStyle="1" w:styleId="WWNum83">
    <w:name w:val="WWNum83"/>
    <w:basedOn w:val="Nessunelenco"/>
    <w:pPr>
      <w:numPr>
        <w:numId w:val="3"/>
      </w:numPr>
    </w:pPr>
  </w:style>
  <w:style w:type="numbering" w:customStyle="1" w:styleId="WWNum84">
    <w:name w:val="WWNum84"/>
    <w:basedOn w:val="Nessunelenco"/>
    <w:pPr>
      <w:numPr>
        <w:numId w:val="4"/>
      </w:numPr>
    </w:pPr>
  </w:style>
  <w:style w:type="numbering" w:customStyle="1" w:styleId="WWNum85">
    <w:name w:val="WWNum85"/>
    <w:basedOn w:val="Nessunelenco"/>
    <w:pPr>
      <w:numPr>
        <w:numId w:val="5"/>
      </w:numPr>
    </w:pPr>
  </w:style>
  <w:style w:type="numbering" w:customStyle="1" w:styleId="WWNum82">
    <w:name w:val="WWNum82"/>
    <w:basedOn w:val="Nessunelenco"/>
    <w:pPr>
      <w:numPr>
        <w:numId w:val="6"/>
      </w:numPr>
    </w:pPr>
  </w:style>
  <w:style w:type="numbering" w:customStyle="1" w:styleId="WWNum86">
    <w:name w:val="WWNum86"/>
    <w:basedOn w:val="Nessunelenco"/>
    <w:pPr>
      <w:numPr>
        <w:numId w:val="7"/>
      </w:numPr>
    </w:pPr>
  </w:style>
  <w:style w:type="numbering" w:customStyle="1" w:styleId="WWNum79">
    <w:name w:val="WWNum79"/>
    <w:basedOn w:val="Nessunelenco"/>
    <w:pPr>
      <w:numPr>
        <w:numId w:val="8"/>
      </w:numPr>
    </w:pPr>
  </w:style>
  <w:style w:type="numbering" w:customStyle="1" w:styleId="WWNum87">
    <w:name w:val="WWNum87"/>
    <w:basedOn w:val="Nessunelenco"/>
    <w:pPr>
      <w:numPr>
        <w:numId w:val="9"/>
      </w:numPr>
    </w:pPr>
  </w:style>
  <w:style w:type="numbering" w:customStyle="1" w:styleId="WWNum63">
    <w:name w:val="WWNum63"/>
    <w:basedOn w:val="Nessunelenco"/>
    <w:pPr>
      <w:numPr>
        <w:numId w:val="10"/>
      </w:numPr>
    </w:pPr>
  </w:style>
  <w:style w:type="numbering" w:customStyle="1" w:styleId="WWNum80">
    <w:name w:val="WWNum80"/>
    <w:basedOn w:val="Nessunelenco"/>
    <w:pPr>
      <w:numPr>
        <w:numId w:val="11"/>
      </w:numPr>
    </w:pPr>
  </w:style>
  <w:style w:type="numbering" w:customStyle="1" w:styleId="WWNum88">
    <w:name w:val="WWNum88"/>
    <w:basedOn w:val="Nessunelenco"/>
    <w:pPr>
      <w:numPr>
        <w:numId w:val="12"/>
      </w:numPr>
    </w:pPr>
  </w:style>
  <w:style w:type="numbering" w:customStyle="1" w:styleId="WWNum89">
    <w:name w:val="WWNum89"/>
    <w:basedOn w:val="Nessunelenco"/>
    <w:pPr>
      <w:numPr>
        <w:numId w:val="13"/>
      </w:numPr>
    </w:pPr>
  </w:style>
  <w:style w:type="numbering" w:customStyle="1" w:styleId="WWNum78">
    <w:name w:val="WWNum78"/>
    <w:basedOn w:val="Nessunelenco"/>
    <w:pPr>
      <w:numPr>
        <w:numId w:val="14"/>
      </w:numPr>
    </w:pPr>
  </w:style>
  <w:style w:type="numbering" w:customStyle="1" w:styleId="WWNum75">
    <w:name w:val="WWNum75"/>
    <w:basedOn w:val="Nessunelenco"/>
    <w:pPr>
      <w:numPr>
        <w:numId w:val="15"/>
      </w:numPr>
    </w:pPr>
  </w:style>
  <w:style w:type="numbering" w:customStyle="1" w:styleId="WWNum76">
    <w:name w:val="WWNum76"/>
    <w:basedOn w:val="Nessunelenco"/>
    <w:pPr>
      <w:numPr>
        <w:numId w:val="16"/>
      </w:numPr>
    </w:pPr>
  </w:style>
  <w:style w:type="numbering" w:customStyle="1" w:styleId="WWNum77">
    <w:name w:val="WWNum77"/>
    <w:basedOn w:val="Nessunelenco"/>
    <w:pPr>
      <w:numPr>
        <w:numId w:val="17"/>
      </w:numPr>
    </w:pPr>
  </w:style>
  <w:style w:type="numbering" w:customStyle="1" w:styleId="WWNum64">
    <w:name w:val="WWNum64"/>
    <w:basedOn w:val="Nessunelenco"/>
    <w:pPr>
      <w:numPr>
        <w:numId w:val="18"/>
      </w:numPr>
    </w:pPr>
  </w:style>
  <w:style w:type="numbering" w:customStyle="1" w:styleId="WWNum90">
    <w:name w:val="WWNum90"/>
    <w:basedOn w:val="Nessunelenco"/>
    <w:pPr>
      <w:numPr>
        <w:numId w:val="19"/>
      </w:numPr>
    </w:pPr>
  </w:style>
  <w:style w:type="numbering" w:customStyle="1" w:styleId="WWNum66">
    <w:name w:val="WWNum66"/>
    <w:basedOn w:val="Nessunelenco"/>
    <w:pPr>
      <w:numPr>
        <w:numId w:val="20"/>
      </w:numPr>
    </w:pPr>
  </w:style>
  <w:style w:type="numbering" w:customStyle="1" w:styleId="WWNum67">
    <w:name w:val="WWNum67"/>
    <w:basedOn w:val="Nessunelenco"/>
    <w:pPr>
      <w:numPr>
        <w:numId w:val="21"/>
      </w:numPr>
    </w:pPr>
  </w:style>
  <w:style w:type="numbering" w:customStyle="1" w:styleId="WWNum68">
    <w:name w:val="WWNum68"/>
    <w:basedOn w:val="Nessunelenco"/>
    <w:pPr>
      <w:numPr>
        <w:numId w:val="22"/>
      </w:numPr>
    </w:pPr>
  </w:style>
  <w:style w:type="numbering" w:customStyle="1" w:styleId="WWNum69">
    <w:name w:val="WWNum69"/>
    <w:basedOn w:val="Nessunelenco"/>
    <w:pPr>
      <w:numPr>
        <w:numId w:val="23"/>
      </w:numPr>
    </w:pPr>
  </w:style>
  <w:style w:type="numbering" w:customStyle="1" w:styleId="WWNum70">
    <w:name w:val="WWNum70"/>
    <w:basedOn w:val="Nessunelenco"/>
    <w:pPr>
      <w:numPr>
        <w:numId w:val="24"/>
      </w:numPr>
    </w:pPr>
  </w:style>
  <w:style w:type="numbering" w:customStyle="1" w:styleId="WWNum65">
    <w:name w:val="WWNum65"/>
    <w:basedOn w:val="Nessunelenco"/>
    <w:pPr>
      <w:numPr>
        <w:numId w:val="25"/>
      </w:numPr>
    </w:pPr>
  </w:style>
  <w:style w:type="numbering" w:customStyle="1" w:styleId="WWNum71">
    <w:name w:val="WWNum71"/>
    <w:basedOn w:val="Nessunelenco"/>
    <w:pPr>
      <w:numPr>
        <w:numId w:val="26"/>
      </w:numPr>
    </w:pPr>
  </w:style>
  <w:style w:type="numbering" w:customStyle="1" w:styleId="WWNum91">
    <w:name w:val="WWNum91"/>
    <w:basedOn w:val="Nessunelenco"/>
    <w:pPr>
      <w:numPr>
        <w:numId w:val="27"/>
      </w:numPr>
    </w:pPr>
  </w:style>
  <w:style w:type="numbering" w:customStyle="1" w:styleId="WWNum73">
    <w:name w:val="WWNum73"/>
    <w:basedOn w:val="Nessunelenco"/>
    <w:pPr>
      <w:numPr>
        <w:numId w:val="28"/>
      </w:numPr>
    </w:pPr>
  </w:style>
  <w:style w:type="numbering" w:customStyle="1" w:styleId="WWNum74">
    <w:name w:val="WWNum74"/>
    <w:basedOn w:val="Nessunelenco"/>
    <w:pPr>
      <w:numPr>
        <w:numId w:val="29"/>
      </w:numPr>
    </w:pPr>
  </w:style>
  <w:style w:type="numbering" w:customStyle="1" w:styleId="WWNum72">
    <w:name w:val="WWNum72"/>
    <w:basedOn w:val="Nessunelenco"/>
    <w:pPr>
      <w:numPr>
        <w:numId w:val="30"/>
      </w:numPr>
    </w:pPr>
  </w:style>
  <w:style w:type="numbering" w:customStyle="1" w:styleId="WWNum81">
    <w:name w:val="WWNum81"/>
    <w:basedOn w:val="Nessunelenco"/>
    <w:pPr>
      <w:numPr>
        <w:numId w:val="31"/>
      </w:numPr>
    </w:pPr>
  </w:style>
  <w:style w:type="numbering" w:customStyle="1" w:styleId="WWNum43">
    <w:name w:val="WWNum43"/>
    <w:basedOn w:val="Nessunelenco"/>
    <w:pPr>
      <w:numPr>
        <w:numId w:val="32"/>
      </w:numPr>
    </w:pPr>
  </w:style>
  <w:style w:type="numbering" w:customStyle="1" w:styleId="WWNum54">
    <w:name w:val="WWNum54"/>
    <w:basedOn w:val="Nessunelenco"/>
    <w:pPr>
      <w:numPr>
        <w:numId w:val="33"/>
      </w:numPr>
    </w:pPr>
  </w:style>
  <w:style w:type="numbering" w:customStyle="1" w:styleId="WWNum50">
    <w:name w:val="WWNum50"/>
    <w:basedOn w:val="Nessunelenco"/>
    <w:pPr>
      <w:numPr>
        <w:numId w:val="34"/>
      </w:numPr>
    </w:pPr>
  </w:style>
  <w:style w:type="numbering" w:customStyle="1" w:styleId="WWNum52">
    <w:name w:val="WWNum52"/>
    <w:basedOn w:val="Nessunelenco"/>
    <w:pPr>
      <w:numPr>
        <w:numId w:val="35"/>
      </w:numPr>
    </w:pPr>
  </w:style>
  <w:style w:type="numbering" w:customStyle="1" w:styleId="WWNum53">
    <w:name w:val="WWNum53"/>
    <w:basedOn w:val="Nessunelenco"/>
    <w:pPr>
      <w:numPr>
        <w:numId w:val="36"/>
      </w:numPr>
    </w:pPr>
  </w:style>
  <w:style w:type="numbering" w:customStyle="1" w:styleId="WWNum48">
    <w:name w:val="WWNum48"/>
    <w:basedOn w:val="Nessunelenco"/>
    <w:pPr>
      <w:numPr>
        <w:numId w:val="37"/>
      </w:numPr>
    </w:pPr>
  </w:style>
  <w:style w:type="numbering" w:customStyle="1" w:styleId="WWNum51">
    <w:name w:val="WWNum51"/>
    <w:basedOn w:val="Nessunelenco"/>
    <w:pPr>
      <w:numPr>
        <w:numId w:val="38"/>
      </w:numPr>
    </w:pPr>
  </w:style>
  <w:style w:type="numbering" w:customStyle="1" w:styleId="WWNum49">
    <w:name w:val="WWNum49"/>
    <w:basedOn w:val="Nessunelenco"/>
    <w:pPr>
      <w:numPr>
        <w:numId w:val="39"/>
      </w:numPr>
    </w:pPr>
  </w:style>
  <w:style w:type="numbering" w:customStyle="1" w:styleId="WWNum27">
    <w:name w:val="WWNum27"/>
    <w:basedOn w:val="Nessunelenco"/>
    <w:pPr>
      <w:numPr>
        <w:numId w:val="40"/>
      </w:numPr>
    </w:pPr>
  </w:style>
  <w:style w:type="numbering" w:customStyle="1" w:styleId="WWNum25">
    <w:name w:val="WWNum25"/>
    <w:basedOn w:val="Nessunelenco"/>
    <w:pPr>
      <w:numPr>
        <w:numId w:val="41"/>
      </w:numPr>
    </w:pPr>
  </w:style>
  <w:style w:type="numbering" w:customStyle="1" w:styleId="WWNum24">
    <w:name w:val="WWNum24"/>
    <w:basedOn w:val="Nessunelenco"/>
    <w:pPr>
      <w:numPr>
        <w:numId w:val="42"/>
      </w:numPr>
    </w:pPr>
  </w:style>
  <w:style w:type="numbering" w:customStyle="1" w:styleId="WWNum22">
    <w:name w:val="WWNum22"/>
    <w:basedOn w:val="Nessunelenco"/>
    <w:pPr>
      <w:numPr>
        <w:numId w:val="43"/>
      </w:numPr>
    </w:pPr>
  </w:style>
  <w:style w:type="numbering" w:customStyle="1" w:styleId="WWNum23">
    <w:name w:val="WWNum23"/>
    <w:basedOn w:val="Nessunelenco"/>
    <w:pPr>
      <w:numPr>
        <w:numId w:val="44"/>
      </w:numPr>
    </w:pPr>
  </w:style>
  <w:style w:type="numbering" w:customStyle="1" w:styleId="WWNum26">
    <w:name w:val="WWNum26"/>
    <w:basedOn w:val="Nessunelenco"/>
    <w:pPr>
      <w:numPr>
        <w:numId w:val="45"/>
      </w:numPr>
    </w:pPr>
  </w:style>
  <w:style w:type="numbering" w:customStyle="1" w:styleId="WWNum42">
    <w:name w:val="WWNum42"/>
    <w:basedOn w:val="Nessunelenco"/>
    <w:pPr>
      <w:numPr>
        <w:numId w:val="46"/>
      </w:numPr>
    </w:pPr>
  </w:style>
  <w:style w:type="numbering" w:customStyle="1" w:styleId="WWNum29">
    <w:name w:val="WWNum29"/>
    <w:basedOn w:val="Nessunelenco"/>
    <w:pPr>
      <w:numPr>
        <w:numId w:val="47"/>
      </w:numPr>
    </w:pPr>
  </w:style>
  <w:style w:type="numbering" w:customStyle="1" w:styleId="WWNum9">
    <w:name w:val="WWNum9"/>
    <w:basedOn w:val="Nessunelenco"/>
    <w:pPr>
      <w:numPr>
        <w:numId w:val="48"/>
      </w:numPr>
    </w:pPr>
  </w:style>
  <w:style w:type="numbering" w:customStyle="1" w:styleId="WWNum2">
    <w:name w:val="WWNum2"/>
    <w:basedOn w:val="Nessunelenco"/>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bd01.leggiditalia.it/cgi-bin/FulShow?TIPO=5&amp;NOTXT=1&amp;KEY=01LX0000144828ART87" TargetMode="External"/><Relationship Id="rId12" Type="http://schemas.openxmlformats.org/officeDocument/2006/relationships/hyperlink" Target="http://bd01.leggiditalia.it/cgi-bin/FulShow?TIPO=5&amp;NOTXT=1&amp;KEY=01LX0000144828ART8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44828ART8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bd01.leggiditalia.it/cgi-bin/FulShow?TIPO=5&amp;NOTXT=1&amp;KEY=01LX0000144828"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44828"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9157</Words>
  <Characters>52196</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Animatore_GAL</dc:creator>
  <cp:lastModifiedBy>Fortunato Andreani</cp:lastModifiedBy>
  <cp:revision>3</cp:revision>
  <cp:lastPrinted>2018-06-20T18:10:00Z</cp:lastPrinted>
  <dcterms:created xsi:type="dcterms:W3CDTF">2019-09-23T15:01:00Z</dcterms:created>
  <dcterms:modified xsi:type="dcterms:W3CDTF">2019-09-23T15:02:00Z</dcterms:modified>
</cp:coreProperties>
</file>